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D1B" w:rsidRDefault="006076FC">
      <w:pPr>
        <w:ind w:firstLineChars="1900" w:firstLine="5341"/>
        <w:jc w:val="left"/>
        <w:rPr>
          <w:rFonts w:ascii="仿宋" w:eastAsia="仿宋" w:hAnsi="仿宋" w:cs="仿宋"/>
          <w:b/>
          <w:bCs/>
          <w:sz w:val="28"/>
          <w:szCs w:val="28"/>
        </w:rPr>
      </w:pPr>
      <w:r>
        <w:rPr>
          <w:rFonts w:ascii="仿宋" w:eastAsia="仿宋" w:hAnsi="仿宋" w:cs="仿宋" w:hint="eastAsia"/>
          <w:b/>
          <w:bCs/>
          <w:sz w:val="28"/>
          <w:szCs w:val="28"/>
        </w:rPr>
        <w:t>合肥长海医院行政、保障部门公开招聘</w:t>
      </w:r>
      <w:r w:rsidR="000D202F">
        <w:rPr>
          <w:rFonts w:ascii="仿宋" w:eastAsia="仿宋" w:hAnsi="仿宋" w:cs="仿宋" w:hint="eastAsia"/>
          <w:b/>
          <w:bCs/>
          <w:sz w:val="28"/>
          <w:szCs w:val="28"/>
        </w:rPr>
        <w:t>一览表</w:t>
      </w:r>
    </w:p>
    <w:p w:rsidR="006076FC" w:rsidRPr="006076FC" w:rsidRDefault="006076FC">
      <w:pPr>
        <w:ind w:firstLineChars="1900" w:firstLine="5320"/>
        <w:jc w:val="left"/>
        <w:rPr>
          <w:rFonts w:ascii="仿宋" w:eastAsia="仿宋" w:hAnsi="仿宋" w:cs="仿宋" w:hint="eastAsia"/>
          <w:bCs/>
          <w:sz w:val="28"/>
          <w:szCs w:val="28"/>
        </w:rPr>
      </w:pPr>
      <w:r w:rsidRPr="006076FC">
        <w:rPr>
          <w:rFonts w:ascii="仿宋" w:eastAsia="仿宋" w:hAnsi="仿宋" w:cs="仿宋"/>
          <w:bCs/>
          <w:sz w:val="28"/>
          <w:szCs w:val="28"/>
        </w:rPr>
        <w:t>2020</w:t>
      </w:r>
      <w:r w:rsidRPr="006076FC">
        <w:rPr>
          <w:rFonts w:ascii="仿宋" w:eastAsia="仿宋" w:hAnsi="仿宋" w:cs="仿宋" w:hint="eastAsia"/>
          <w:bCs/>
          <w:sz w:val="28"/>
          <w:szCs w:val="28"/>
        </w:rPr>
        <w:t>年1</w:t>
      </w:r>
      <w:r w:rsidRPr="006076FC">
        <w:rPr>
          <w:rFonts w:ascii="仿宋" w:eastAsia="仿宋" w:hAnsi="仿宋" w:cs="仿宋"/>
          <w:bCs/>
          <w:sz w:val="28"/>
          <w:szCs w:val="28"/>
        </w:rPr>
        <w:t>1</w:t>
      </w:r>
      <w:r w:rsidRPr="006076FC">
        <w:rPr>
          <w:rFonts w:ascii="仿宋" w:eastAsia="仿宋" w:hAnsi="仿宋" w:cs="仿宋" w:hint="eastAsia"/>
          <w:bCs/>
          <w:sz w:val="28"/>
          <w:szCs w:val="28"/>
        </w:rPr>
        <w:t>月1</w:t>
      </w:r>
      <w:r w:rsidRPr="006076FC">
        <w:rPr>
          <w:rFonts w:ascii="仿宋" w:eastAsia="仿宋" w:hAnsi="仿宋" w:cs="仿宋"/>
          <w:bCs/>
          <w:sz w:val="28"/>
          <w:szCs w:val="28"/>
        </w:rPr>
        <w:t>0</w:t>
      </w:r>
      <w:r w:rsidRPr="006076FC">
        <w:rPr>
          <w:rFonts w:ascii="仿宋" w:eastAsia="仿宋" w:hAnsi="仿宋" w:cs="仿宋" w:hint="eastAsia"/>
          <w:bCs/>
          <w:sz w:val="28"/>
          <w:szCs w:val="28"/>
        </w:rPr>
        <w:t>日</w:t>
      </w:r>
    </w:p>
    <w:tbl>
      <w:tblPr>
        <w:tblStyle w:val="a7"/>
        <w:tblpPr w:leftFromText="180" w:rightFromText="180" w:vertAnchor="text" w:horzAnchor="page" w:tblpX="1126" w:tblpY="519"/>
        <w:tblOverlap w:val="never"/>
        <w:tblW w:w="15614" w:type="dxa"/>
        <w:tblLook w:val="04A0" w:firstRow="1" w:lastRow="0" w:firstColumn="1" w:lastColumn="0" w:noHBand="0" w:noVBand="1"/>
      </w:tblPr>
      <w:tblGrid>
        <w:gridCol w:w="600"/>
        <w:gridCol w:w="1435"/>
        <w:gridCol w:w="1735"/>
        <w:gridCol w:w="1599"/>
        <w:gridCol w:w="1147"/>
        <w:gridCol w:w="8363"/>
        <w:gridCol w:w="735"/>
      </w:tblGrid>
      <w:tr w:rsidR="000D202F" w:rsidTr="00FC0C0C">
        <w:trPr>
          <w:trHeight w:val="292"/>
        </w:trPr>
        <w:tc>
          <w:tcPr>
            <w:tcW w:w="600" w:type="dxa"/>
            <w:vAlign w:val="center"/>
          </w:tcPr>
          <w:p w:rsidR="000D202F" w:rsidRDefault="000D202F">
            <w:pPr>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1435" w:type="dxa"/>
            <w:vAlign w:val="center"/>
          </w:tcPr>
          <w:p w:rsidR="000D202F" w:rsidRDefault="00FC0C0C">
            <w:pPr>
              <w:jc w:val="center"/>
              <w:rPr>
                <w:rFonts w:ascii="仿宋" w:eastAsia="仿宋" w:hAnsi="仿宋" w:cs="仿宋"/>
                <w:b/>
                <w:bCs/>
                <w:sz w:val="24"/>
                <w:szCs w:val="24"/>
              </w:rPr>
            </w:pPr>
            <w:r>
              <w:rPr>
                <w:rFonts w:ascii="仿宋" w:eastAsia="仿宋" w:hAnsi="仿宋" w:cs="仿宋" w:hint="eastAsia"/>
                <w:b/>
                <w:bCs/>
                <w:sz w:val="24"/>
                <w:szCs w:val="24"/>
              </w:rPr>
              <w:t>部门名称</w:t>
            </w:r>
          </w:p>
        </w:tc>
        <w:tc>
          <w:tcPr>
            <w:tcW w:w="1735" w:type="dxa"/>
            <w:vAlign w:val="center"/>
          </w:tcPr>
          <w:p w:rsidR="000D202F" w:rsidRDefault="000D202F">
            <w:pPr>
              <w:jc w:val="center"/>
              <w:rPr>
                <w:rFonts w:ascii="仿宋" w:eastAsia="仿宋" w:hAnsi="仿宋" w:cs="仿宋"/>
                <w:b/>
                <w:bCs/>
                <w:sz w:val="24"/>
                <w:szCs w:val="24"/>
              </w:rPr>
            </w:pPr>
            <w:r>
              <w:rPr>
                <w:rFonts w:ascii="仿宋" w:eastAsia="仿宋" w:hAnsi="仿宋" w:cs="仿宋" w:hint="eastAsia"/>
                <w:b/>
                <w:bCs/>
                <w:sz w:val="24"/>
                <w:szCs w:val="24"/>
              </w:rPr>
              <w:t>岗位名称</w:t>
            </w:r>
          </w:p>
        </w:tc>
        <w:tc>
          <w:tcPr>
            <w:tcW w:w="1599" w:type="dxa"/>
            <w:vAlign w:val="center"/>
          </w:tcPr>
          <w:p w:rsidR="000D202F" w:rsidRDefault="000D202F">
            <w:pPr>
              <w:jc w:val="center"/>
              <w:rPr>
                <w:rFonts w:ascii="仿宋" w:eastAsia="仿宋" w:hAnsi="仿宋" w:cs="仿宋"/>
                <w:b/>
                <w:bCs/>
                <w:sz w:val="24"/>
                <w:szCs w:val="24"/>
              </w:rPr>
            </w:pPr>
            <w:r>
              <w:rPr>
                <w:rFonts w:ascii="仿宋" w:eastAsia="仿宋" w:hAnsi="仿宋" w:cs="仿宋" w:hint="eastAsia"/>
                <w:b/>
                <w:bCs/>
                <w:sz w:val="24"/>
                <w:szCs w:val="24"/>
              </w:rPr>
              <w:t>岗位描述</w:t>
            </w:r>
          </w:p>
        </w:tc>
        <w:tc>
          <w:tcPr>
            <w:tcW w:w="1147" w:type="dxa"/>
          </w:tcPr>
          <w:p w:rsidR="000D202F" w:rsidRDefault="000D202F" w:rsidP="000D202F">
            <w:pPr>
              <w:rPr>
                <w:rFonts w:ascii="仿宋" w:eastAsia="仿宋" w:hAnsi="仿宋" w:cs="仿宋"/>
                <w:b/>
                <w:bCs/>
                <w:sz w:val="24"/>
                <w:szCs w:val="24"/>
              </w:rPr>
            </w:pPr>
          </w:p>
          <w:p w:rsidR="000D202F" w:rsidRDefault="000D202F" w:rsidP="000D202F">
            <w:pPr>
              <w:rPr>
                <w:rFonts w:ascii="仿宋" w:eastAsia="仿宋" w:hAnsi="仿宋" w:cs="仿宋"/>
                <w:b/>
                <w:bCs/>
                <w:sz w:val="24"/>
                <w:szCs w:val="24"/>
              </w:rPr>
            </w:pPr>
            <w:r>
              <w:rPr>
                <w:rFonts w:ascii="仿宋" w:eastAsia="仿宋" w:hAnsi="仿宋" w:cs="仿宋" w:hint="eastAsia"/>
                <w:b/>
                <w:bCs/>
                <w:sz w:val="24"/>
                <w:szCs w:val="24"/>
              </w:rPr>
              <w:t>招聘人数</w:t>
            </w:r>
          </w:p>
          <w:p w:rsidR="000D202F" w:rsidRDefault="000D202F" w:rsidP="000D202F">
            <w:pPr>
              <w:rPr>
                <w:rFonts w:ascii="仿宋" w:eastAsia="仿宋" w:hAnsi="仿宋" w:cs="仿宋"/>
                <w:b/>
                <w:bCs/>
                <w:sz w:val="24"/>
                <w:szCs w:val="24"/>
              </w:rPr>
            </w:pPr>
          </w:p>
        </w:tc>
        <w:tc>
          <w:tcPr>
            <w:tcW w:w="8363" w:type="dxa"/>
            <w:vAlign w:val="center"/>
          </w:tcPr>
          <w:p w:rsidR="000D202F" w:rsidRDefault="000D202F">
            <w:pPr>
              <w:jc w:val="center"/>
              <w:rPr>
                <w:rFonts w:ascii="仿宋" w:eastAsia="仿宋" w:hAnsi="仿宋" w:cs="仿宋"/>
                <w:b/>
                <w:bCs/>
                <w:sz w:val="24"/>
                <w:szCs w:val="24"/>
              </w:rPr>
            </w:pPr>
            <w:r>
              <w:rPr>
                <w:rFonts w:ascii="仿宋" w:eastAsia="仿宋" w:hAnsi="仿宋" w:cs="仿宋" w:hint="eastAsia"/>
                <w:b/>
                <w:bCs/>
                <w:sz w:val="24"/>
                <w:szCs w:val="24"/>
              </w:rPr>
              <w:t>招聘条件</w:t>
            </w:r>
          </w:p>
        </w:tc>
        <w:tc>
          <w:tcPr>
            <w:tcW w:w="735" w:type="dxa"/>
            <w:vAlign w:val="center"/>
          </w:tcPr>
          <w:p w:rsidR="000D202F" w:rsidRDefault="000D202F">
            <w:pPr>
              <w:rPr>
                <w:rFonts w:ascii="仿宋" w:eastAsia="仿宋" w:hAnsi="仿宋" w:cs="仿宋"/>
                <w:b/>
                <w:bCs/>
                <w:sz w:val="24"/>
                <w:szCs w:val="24"/>
              </w:rPr>
            </w:pPr>
            <w:r>
              <w:rPr>
                <w:rFonts w:ascii="仿宋" w:eastAsia="仿宋" w:hAnsi="仿宋" w:cs="仿宋" w:hint="eastAsia"/>
                <w:b/>
                <w:bCs/>
                <w:sz w:val="24"/>
                <w:szCs w:val="24"/>
              </w:rPr>
              <w:t>备注</w:t>
            </w:r>
          </w:p>
          <w:p w:rsidR="000D202F" w:rsidRDefault="000D202F">
            <w:pPr>
              <w:jc w:val="center"/>
              <w:rPr>
                <w:rFonts w:ascii="仿宋" w:eastAsia="仿宋" w:hAnsi="仿宋" w:cs="仿宋"/>
                <w:b/>
                <w:bCs/>
                <w:sz w:val="24"/>
                <w:szCs w:val="24"/>
              </w:rPr>
            </w:pPr>
          </w:p>
        </w:tc>
      </w:tr>
      <w:tr w:rsidR="000D202F" w:rsidTr="00FC0C0C">
        <w:tc>
          <w:tcPr>
            <w:tcW w:w="600"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r>
              <w:rPr>
                <w:rFonts w:ascii="仿宋" w:eastAsia="仿宋" w:hAnsi="仿宋" w:cs="仿宋" w:hint="eastAsia"/>
                <w:sz w:val="24"/>
                <w:szCs w:val="24"/>
              </w:rPr>
              <w:t>1</w:t>
            </w:r>
          </w:p>
        </w:tc>
        <w:tc>
          <w:tcPr>
            <w:tcW w:w="1435" w:type="dxa"/>
            <w:vMerge w:val="restart"/>
          </w:tcPr>
          <w:p w:rsidR="000D202F" w:rsidRDefault="000D202F">
            <w:pPr>
              <w:jc w:val="center"/>
              <w:rPr>
                <w:rFonts w:ascii="仿宋" w:eastAsia="仿宋" w:hAnsi="仿宋" w:cs="仿宋"/>
                <w:b/>
                <w:bCs/>
                <w:sz w:val="24"/>
                <w:szCs w:val="24"/>
              </w:rPr>
            </w:pPr>
          </w:p>
          <w:p w:rsidR="000D202F" w:rsidRDefault="000D202F">
            <w:pPr>
              <w:jc w:val="center"/>
              <w:rPr>
                <w:rFonts w:ascii="仿宋" w:eastAsia="仿宋" w:hAnsi="仿宋" w:cs="仿宋"/>
                <w:b/>
                <w:bCs/>
                <w:sz w:val="24"/>
                <w:szCs w:val="24"/>
              </w:rPr>
            </w:pPr>
          </w:p>
          <w:p w:rsidR="000D202F" w:rsidRDefault="000D202F">
            <w:pPr>
              <w:jc w:val="center"/>
              <w:rPr>
                <w:rFonts w:ascii="仿宋" w:eastAsia="仿宋" w:hAnsi="仿宋" w:cs="仿宋"/>
                <w:b/>
                <w:bCs/>
                <w:sz w:val="24"/>
                <w:szCs w:val="24"/>
              </w:rPr>
            </w:pPr>
            <w:r>
              <w:rPr>
                <w:rFonts w:ascii="仿宋" w:eastAsia="仿宋" w:hAnsi="仿宋" w:cs="仿宋" w:hint="eastAsia"/>
                <w:b/>
                <w:bCs/>
                <w:sz w:val="24"/>
                <w:szCs w:val="24"/>
              </w:rPr>
              <w:t>院领导</w:t>
            </w:r>
          </w:p>
          <w:p w:rsidR="000D202F" w:rsidRDefault="000D202F">
            <w:pPr>
              <w:jc w:val="center"/>
              <w:rPr>
                <w:rFonts w:ascii="仿宋" w:eastAsia="仿宋" w:hAnsi="仿宋" w:cs="仿宋"/>
                <w:b/>
                <w:bCs/>
                <w:sz w:val="24"/>
                <w:szCs w:val="24"/>
              </w:rPr>
            </w:pPr>
          </w:p>
        </w:tc>
        <w:tc>
          <w:tcPr>
            <w:tcW w:w="1735"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r>
              <w:rPr>
                <w:rFonts w:ascii="仿宋" w:eastAsia="仿宋" w:hAnsi="仿宋" w:cs="仿宋" w:hint="eastAsia"/>
                <w:sz w:val="24"/>
                <w:szCs w:val="24"/>
              </w:rPr>
              <w:t>副院长</w:t>
            </w:r>
          </w:p>
        </w:tc>
        <w:tc>
          <w:tcPr>
            <w:tcW w:w="1599" w:type="dxa"/>
          </w:tcPr>
          <w:p w:rsidR="000D202F" w:rsidRDefault="006076FC">
            <w:pPr>
              <w:jc w:val="center"/>
              <w:rPr>
                <w:rFonts w:ascii="仿宋" w:eastAsia="仿宋" w:hAnsi="仿宋" w:cs="仿宋"/>
                <w:sz w:val="24"/>
                <w:szCs w:val="24"/>
              </w:rPr>
            </w:pPr>
            <w:r>
              <w:rPr>
                <w:rFonts w:ascii="仿宋" w:eastAsia="仿宋" w:hAnsi="仿宋" w:cs="仿宋" w:hint="eastAsia"/>
                <w:sz w:val="24"/>
                <w:szCs w:val="24"/>
              </w:rPr>
              <w:t>分管医院经营工作</w:t>
            </w:r>
            <w:r w:rsidR="000D202F">
              <w:rPr>
                <w:rFonts w:ascii="仿宋" w:eastAsia="仿宋" w:hAnsi="仿宋" w:cs="仿宋" w:hint="eastAsia"/>
                <w:sz w:val="24"/>
                <w:szCs w:val="24"/>
              </w:rPr>
              <w:t>，兼任经营管理中心主任</w:t>
            </w:r>
          </w:p>
        </w:tc>
        <w:tc>
          <w:tcPr>
            <w:tcW w:w="1147"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1</w:t>
            </w:r>
          </w:p>
        </w:tc>
        <w:tc>
          <w:tcPr>
            <w:tcW w:w="8363"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本科及以上</w:t>
            </w:r>
            <w:r w:rsidR="006076FC">
              <w:rPr>
                <w:rFonts w:ascii="仿宋" w:eastAsia="仿宋" w:hAnsi="仿宋" w:cs="仿宋" w:hint="eastAsia"/>
                <w:sz w:val="24"/>
                <w:szCs w:val="24"/>
              </w:rPr>
              <w:t>学历，三级医院经营副院长岗位三年以上经历，沟通、协调及开拓、运作</w:t>
            </w:r>
            <w:r>
              <w:rPr>
                <w:rFonts w:ascii="仿宋" w:eastAsia="仿宋" w:hAnsi="仿宋" w:cs="仿宋" w:hint="eastAsia"/>
                <w:sz w:val="24"/>
                <w:szCs w:val="24"/>
              </w:rPr>
              <w:t>能力强，年龄不超过50周岁；有经营类中级及以上职称者优先。</w:t>
            </w:r>
          </w:p>
        </w:tc>
        <w:tc>
          <w:tcPr>
            <w:tcW w:w="735" w:type="dxa"/>
          </w:tcPr>
          <w:p w:rsidR="000D202F" w:rsidRDefault="000D202F">
            <w:pPr>
              <w:jc w:val="center"/>
              <w:rPr>
                <w:rFonts w:ascii="仿宋" w:eastAsia="仿宋" w:hAnsi="仿宋" w:cs="仿宋"/>
                <w:sz w:val="24"/>
                <w:szCs w:val="24"/>
              </w:rPr>
            </w:pPr>
          </w:p>
        </w:tc>
      </w:tr>
      <w:tr w:rsidR="000D202F" w:rsidTr="00FC0C0C">
        <w:tc>
          <w:tcPr>
            <w:tcW w:w="600"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2</w:t>
            </w:r>
          </w:p>
        </w:tc>
        <w:tc>
          <w:tcPr>
            <w:tcW w:w="1435" w:type="dxa"/>
            <w:vMerge/>
          </w:tcPr>
          <w:p w:rsidR="000D202F" w:rsidRDefault="000D202F">
            <w:pPr>
              <w:jc w:val="center"/>
              <w:rPr>
                <w:rFonts w:ascii="仿宋" w:eastAsia="仿宋" w:hAnsi="仿宋" w:cs="仿宋"/>
                <w:b/>
                <w:bCs/>
                <w:sz w:val="24"/>
                <w:szCs w:val="24"/>
              </w:rPr>
            </w:pPr>
          </w:p>
        </w:tc>
        <w:tc>
          <w:tcPr>
            <w:tcW w:w="1735"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r>
              <w:rPr>
                <w:rFonts w:ascii="仿宋" w:eastAsia="仿宋" w:hAnsi="仿宋" w:cs="仿宋" w:hint="eastAsia"/>
                <w:sz w:val="24"/>
                <w:szCs w:val="24"/>
              </w:rPr>
              <w:t>总经济师</w:t>
            </w:r>
          </w:p>
        </w:tc>
        <w:tc>
          <w:tcPr>
            <w:tcW w:w="1599" w:type="dxa"/>
          </w:tcPr>
          <w:p w:rsidR="000D202F" w:rsidRDefault="000D202F">
            <w:pPr>
              <w:jc w:val="center"/>
              <w:rPr>
                <w:rFonts w:ascii="仿宋" w:eastAsia="仿宋" w:hAnsi="仿宋" w:cs="仿宋"/>
                <w:sz w:val="24"/>
                <w:szCs w:val="24"/>
              </w:rPr>
            </w:pPr>
          </w:p>
        </w:tc>
        <w:tc>
          <w:tcPr>
            <w:tcW w:w="1147"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1</w:t>
            </w:r>
          </w:p>
        </w:tc>
        <w:tc>
          <w:tcPr>
            <w:tcW w:w="8363"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经济学或相关学科本科学历，高级经济师职称，二甲及以上综合医院总经济师岗位三年以上经历，经济管理及运作能力强，年龄不超过50周岁。</w:t>
            </w:r>
          </w:p>
        </w:tc>
        <w:tc>
          <w:tcPr>
            <w:tcW w:w="735" w:type="dxa"/>
          </w:tcPr>
          <w:p w:rsidR="000D202F" w:rsidRDefault="000D202F">
            <w:pPr>
              <w:jc w:val="center"/>
              <w:rPr>
                <w:rFonts w:ascii="仿宋" w:eastAsia="仿宋" w:hAnsi="仿宋" w:cs="仿宋"/>
                <w:sz w:val="24"/>
                <w:szCs w:val="24"/>
              </w:rPr>
            </w:pPr>
          </w:p>
        </w:tc>
      </w:tr>
      <w:tr w:rsidR="000D202F" w:rsidTr="00FC0C0C">
        <w:trPr>
          <w:trHeight w:val="90"/>
        </w:trPr>
        <w:tc>
          <w:tcPr>
            <w:tcW w:w="600"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r>
              <w:rPr>
                <w:rFonts w:ascii="仿宋" w:eastAsia="仿宋" w:hAnsi="仿宋" w:cs="仿宋" w:hint="eastAsia"/>
                <w:sz w:val="24"/>
                <w:szCs w:val="24"/>
              </w:rPr>
              <w:t>3</w:t>
            </w:r>
          </w:p>
        </w:tc>
        <w:tc>
          <w:tcPr>
            <w:tcW w:w="1435" w:type="dxa"/>
            <w:vMerge w:val="restart"/>
          </w:tcPr>
          <w:p w:rsidR="000D202F" w:rsidRDefault="000D202F">
            <w:pPr>
              <w:jc w:val="center"/>
              <w:rPr>
                <w:rFonts w:ascii="仿宋" w:eastAsia="仿宋" w:hAnsi="仿宋" w:cs="仿宋"/>
                <w:b/>
                <w:bCs/>
                <w:sz w:val="24"/>
                <w:szCs w:val="24"/>
              </w:rPr>
            </w:pPr>
          </w:p>
          <w:p w:rsidR="000D202F" w:rsidRDefault="000D202F">
            <w:pPr>
              <w:jc w:val="center"/>
              <w:rPr>
                <w:rFonts w:ascii="仿宋" w:eastAsia="仿宋" w:hAnsi="仿宋" w:cs="仿宋"/>
                <w:b/>
                <w:bCs/>
                <w:sz w:val="24"/>
                <w:szCs w:val="24"/>
              </w:rPr>
            </w:pPr>
          </w:p>
          <w:p w:rsidR="000D202F" w:rsidRDefault="000D202F">
            <w:pPr>
              <w:ind w:firstLineChars="100" w:firstLine="241"/>
              <w:rPr>
                <w:rFonts w:ascii="仿宋" w:eastAsia="仿宋" w:hAnsi="仿宋" w:cs="仿宋"/>
                <w:b/>
                <w:bCs/>
                <w:sz w:val="24"/>
                <w:szCs w:val="24"/>
              </w:rPr>
            </w:pPr>
            <w:r>
              <w:rPr>
                <w:rFonts w:ascii="仿宋" w:eastAsia="仿宋" w:hAnsi="仿宋" w:cs="仿宋" w:hint="eastAsia"/>
                <w:b/>
                <w:bCs/>
                <w:sz w:val="24"/>
                <w:szCs w:val="24"/>
              </w:rPr>
              <w:t>综合办公室</w:t>
            </w:r>
          </w:p>
          <w:p w:rsidR="000D202F" w:rsidRDefault="000D202F">
            <w:pPr>
              <w:jc w:val="center"/>
              <w:rPr>
                <w:rFonts w:ascii="仿宋" w:eastAsia="仿宋" w:hAnsi="仿宋" w:cs="仿宋"/>
                <w:b/>
                <w:bCs/>
                <w:sz w:val="24"/>
                <w:szCs w:val="24"/>
              </w:rPr>
            </w:pPr>
          </w:p>
        </w:tc>
        <w:tc>
          <w:tcPr>
            <w:tcW w:w="1735"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r>
              <w:rPr>
                <w:rFonts w:ascii="仿宋" w:eastAsia="仿宋" w:hAnsi="仿宋" w:cs="仿宋" w:hint="eastAsia"/>
                <w:sz w:val="24"/>
                <w:szCs w:val="24"/>
              </w:rPr>
              <w:t>主任</w:t>
            </w:r>
          </w:p>
        </w:tc>
        <w:tc>
          <w:tcPr>
            <w:tcW w:w="1599" w:type="dxa"/>
          </w:tcPr>
          <w:p w:rsidR="000D202F" w:rsidRDefault="000D202F">
            <w:pPr>
              <w:jc w:val="center"/>
              <w:rPr>
                <w:rFonts w:ascii="仿宋" w:eastAsia="仿宋" w:hAnsi="仿宋" w:cs="仿宋"/>
                <w:sz w:val="24"/>
                <w:szCs w:val="24"/>
              </w:rPr>
            </w:pPr>
          </w:p>
        </w:tc>
        <w:tc>
          <w:tcPr>
            <w:tcW w:w="1147"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1</w:t>
            </w:r>
          </w:p>
        </w:tc>
        <w:tc>
          <w:tcPr>
            <w:tcW w:w="8363" w:type="dxa"/>
          </w:tcPr>
          <w:p w:rsidR="000D202F" w:rsidRDefault="00154527">
            <w:pPr>
              <w:jc w:val="center"/>
              <w:rPr>
                <w:rFonts w:ascii="仿宋" w:eastAsia="仿宋" w:hAnsi="仿宋" w:cs="仿宋"/>
                <w:sz w:val="24"/>
                <w:szCs w:val="24"/>
              </w:rPr>
            </w:pPr>
            <w:r>
              <w:rPr>
                <w:rFonts w:ascii="仿宋" w:eastAsia="仿宋" w:hAnsi="仿宋" w:cs="仿宋" w:hint="eastAsia"/>
                <w:sz w:val="24"/>
                <w:szCs w:val="24"/>
              </w:rPr>
              <w:t>本科及以上学历，中共党员，规模以上企事业</w:t>
            </w:r>
            <w:r w:rsidR="000D202F">
              <w:rPr>
                <w:rFonts w:ascii="仿宋" w:eastAsia="仿宋" w:hAnsi="仿宋" w:cs="仿宋" w:hint="eastAsia"/>
                <w:sz w:val="24"/>
                <w:szCs w:val="24"/>
              </w:rPr>
              <w:t>单位办公室主任或副主任三年以上</w:t>
            </w:r>
            <w:r>
              <w:rPr>
                <w:rFonts w:ascii="仿宋" w:eastAsia="仿宋" w:hAnsi="仿宋" w:cs="仿宋" w:hint="eastAsia"/>
                <w:sz w:val="24"/>
                <w:szCs w:val="24"/>
              </w:rPr>
              <w:t>工作</w:t>
            </w:r>
            <w:r w:rsidR="000D202F">
              <w:rPr>
                <w:rFonts w:ascii="仿宋" w:eastAsia="仿宋" w:hAnsi="仿宋" w:cs="仿宋" w:hint="eastAsia"/>
                <w:sz w:val="24"/>
                <w:szCs w:val="24"/>
              </w:rPr>
              <w:t>经历（有二甲及以上综合医院工作经历者优先），熟悉行政管理流程，服务意识、沟通及协调能力强，年龄不超过48周岁。</w:t>
            </w:r>
          </w:p>
        </w:tc>
        <w:tc>
          <w:tcPr>
            <w:tcW w:w="735" w:type="dxa"/>
          </w:tcPr>
          <w:p w:rsidR="000D202F" w:rsidRDefault="000D202F">
            <w:pPr>
              <w:jc w:val="center"/>
              <w:rPr>
                <w:rFonts w:ascii="仿宋" w:eastAsia="仿宋" w:hAnsi="仿宋" w:cs="仿宋"/>
                <w:sz w:val="24"/>
                <w:szCs w:val="24"/>
              </w:rPr>
            </w:pPr>
          </w:p>
        </w:tc>
      </w:tr>
      <w:tr w:rsidR="000D202F" w:rsidTr="00FC0C0C">
        <w:tc>
          <w:tcPr>
            <w:tcW w:w="600"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4</w:t>
            </w:r>
          </w:p>
        </w:tc>
        <w:tc>
          <w:tcPr>
            <w:tcW w:w="1435" w:type="dxa"/>
            <w:vMerge/>
          </w:tcPr>
          <w:p w:rsidR="000D202F" w:rsidRDefault="000D202F">
            <w:pPr>
              <w:jc w:val="center"/>
              <w:rPr>
                <w:rFonts w:ascii="仿宋" w:eastAsia="仿宋" w:hAnsi="仿宋" w:cs="仿宋"/>
                <w:b/>
                <w:bCs/>
                <w:sz w:val="24"/>
                <w:szCs w:val="24"/>
              </w:rPr>
            </w:pPr>
          </w:p>
        </w:tc>
        <w:tc>
          <w:tcPr>
            <w:tcW w:w="1735"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文员及档案管理</w:t>
            </w:r>
          </w:p>
        </w:tc>
        <w:tc>
          <w:tcPr>
            <w:tcW w:w="1599" w:type="dxa"/>
          </w:tcPr>
          <w:p w:rsidR="000D202F" w:rsidRDefault="000D202F">
            <w:pPr>
              <w:jc w:val="center"/>
              <w:rPr>
                <w:rFonts w:ascii="仿宋" w:eastAsia="仿宋" w:hAnsi="仿宋" w:cs="仿宋"/>
                <w:sz w:val="24"/>
                <w:szCs w:val="24"/>
              </w:rPr>
            </w:pPr>
          </w:p>
        </w:tc>
        <w:tc>
          <w:tcPr>
            <w:tcW w:w="1147"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1</w:t>
            </w:r>
          </w:p>
        </w:tc>
        <w:tc>
          <w:tcPr>
            <w:tcW w:w="8363"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文学或管理学</w:t>
            </w:r>
            <w:r w:rsidR="00154527">
              <w:rPr>
                <w:rFonts w:ascii="仿宋" w:eastAsia="仿宋" w:hAnsi="仿宋" w:cs="仿宋" w:hint="eastAsia"/>
                <w:sz w:val="24"/>
                <w:szCs w:val="24"/>
              </w:rPr>
              <w:t>等相关专业，</w:t>
            </w:r>
            <w:r>
              <w:rPr>
                <w:rFonts w:ascii="仿宋" w:eastAsia="仿宋" w:hAnsi="仿宋" w:cs="仿宋" w:hint="eastAsia"/>
                <w:sz w:val="24"/>
                <w:szCs w:val="24"/>
              </w:rPr>
              <w:t>本科及以上学历，文字功底好，熟悉档案管理业务，年龄不超过35周岁。</w:t>
            </w:r>
          </w:p>
        </w:tc>
        <w:tc>
          <w:tcPr>
            <w:tcW w:w="735" w:type="dxa"/>
          </w:tcPr>
          <w:p w:rsidR="000D202F" w:rsidRDefault="000D202F">
            <w:pPr>
              <w:jc w:val="center"/>
              <w:rPr>
                <w:rFonts w:ascii="仿宋" w:eastAsia="仿宋" w:hAnsi="仿宋" w:cs="仿宋"/>
                <w:sz w:val="24"/>
                <w:szCs w:val="24"/>
              </w:rPr>
            </w:pPr>
          </w:p>
        </w:tc>
      </w:tr>
      <w:tr w:rsidR="000D202F" w:rsidTr="00FC0C0C">
        <w:tc>
          <w:tcPr>
            <w:tcW w:w="600"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r>
              <w:rPr>
                <w:rFonts w:ascii="仿宋" w:eastAsia="仿宋" w:hAnsi="仿宋" w:cs="仿宋"/>
                <w:sz w:val="24"/>
                <w:szCs w:val="24"/>
              </w:rPr>
              <w:t>5</w:t>
            </w:r>
          </w:p>
        </w:tc>
        <w:tc>
          <w:tcPr>
            <w:tcW w:w="1435" w:type="dxa"/>
          </w:tcPr>
          <w:p w:rsidR="000D202F" w:rsidRDefault="000D202F">
            <w:pPr>
              <w:jc w:val="center"/>
              <w:rPr>
                <w:rFonts w:ascii="仿宋" w:eastAsia="仿宋" w:hAnsi="仿宋" w:cs="仿宋"/>
                <w:b/>
                <w:bCs/>
                <w:sz w:val="24"/>
                <w:szCs w:val="24"/>
              </w:rPr>
            </w:pPr>
          </w:p>
          <w:p w:rsidR="000D202F" w:rsidRDefault="000D202F">
            <w:pPr>
              <w:jc w:val="center"/>
              <w:rPr>
                <w:rFonts w:ascii="仿宋" w:eastAsia="仿宋" w:hAnsi="仿宋" w:cs="仿宋"/>
                <w:b/>
                <w:bCs/>
                <w:sz w:val="24"/>
                <w:szCs w:val="24"/>
              </w:rPr>
            </w:pPr>
          </w:p>
          <w:p w:rsidR="000D202F" w:rsidRDefault="000D202F">
            <w:pPr>
              <w:jc w:val="center"/>
              <w:rPr>
                <w:rFonts w:ascii="仿宋" w:eastAsia="仿宋" w:hAnsi="仿宋" w:cs="仿宋"/>
                <w:b/>
                <w:bCs/>
                <w:sz w:val="24"/>
                <w:szCs w:val="24"/>
              </w:rPr>
            </w:pPr>
            <w:r>
              <w:rPr>
                <w:rFonts w:ascii="仿宋" w:eastAsia="仿宋" w:hAnsi="仿宋" w:cs="仿宋" w:hint="eastAsia"/>
                <w:b/>
                <w:bCs/>
                <w:sz w:val="24"/>
                <w:szCs w:val="24"/>
              </w:rPr>
              <w:t>人力资源部</w:t>
            </w:r>
          </w:p>
        </w:tc>
        <w:tc>
          <w:tcPr>
            <w:tcW w:w="1735"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r>
              <w:rPr>
                <w:rFonts w:ascii="仿宋" w:eastAsia="仿宋" w:hAnsi="仿宋" w:cs="仿宋" w:hint="eastAsia"/>
                <w:sz w:val="24"/>
                <w:szCs w:val="24"/>
              </w:rPr>
              <w:t>人力总监</w:t>
            </w:r>
            <w:r>
              <w:rPr>
                <w:rFonts w:ascii="仿宋" w:eastAsia="仿宋" w:hAnsi="仿宋" w:cs="仿宋" w:hint="eastAsia"/>
                <w:bCs/>
                <w:sz w:val="24"/>
                <w:szCs w:val="24"/>
              </w:rPr>
              <w:t>/主任</w:t>
            </w:r>
          </w:p>
        </w:tc>
        <w:tc>
          <w:tcPr>
            <w:tcW w:w="1599" w:type="dxa"/>
          </w:tcPr>
          <w:p w:rsidR="000D202F" w:rsidRDefault="000D202F">
            <w:pPr>
              <w:jc w:val="center"/>
              <w:rPr>
                <w:rFonts w:ascii="仿宋" w:eastAsia="仿宋" w:hAnsi="仿宋" w:cs="仿宋"/>
                <w:sz w:val="24"/>
                <w:szCs w:val="24"/>
              </w:rPr>
            </w:pPr>
          </w:p>
        </w:tc>
        <w:tc>
          <w:tcPr>
            <w:tcW w:w="1147"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1</w:t>
            </w:r>
          </w:p>
        </w:tc>
        <w:tc>
          <w:tcPr>
            <w:tcW w:w="8363"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本科及以上学历，规模以上企业或事业单位人力资源主任或副主任五年以上经历（有三级综合医院工作经历者优先），熟悉人力资源管理相关政策和方法，服务意识、沟通协调能力、原则性强，年龄不超过45周岁。</w:t>
            </w:r>
          </w:p>
        </w:tc>
        <w:tc>
          <w:tcPr>
            <w:tcW w:w="735" w:type="dxa"/>
          </w:tcPr>
          <w:p w:rsidR="000D202F" w:rsidRDefault="000D202F">
            <w:pPr>
              <w:jc w:val="center"/>
              <w:rPr>
                <w:rFonts w:ascii="仿宋" w:eastAsia="仿宋" w:hAnsi="仿宋" w:cs="仿宋"/>
                <w:sz w:val="24"/>
                <w:szCs w:val="24"/>
              </w:rPr>
            </w:pPr>
          </w:p>
        </w:tc>
      </w:tr>
      <w:tr w:rsidR="000D202F" w:rsidTr="00FC0C0C">
        <w:tc>
          <w:tcPr>
            <w:tcW w:w="600"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r>
              <w:rPr>
                <w:rFonts w:ascii="仿宋" w:eastAsia="仿宋" w:hAnsi="仿宋" w:cs="仿宋"/>
                <w:sz w:val="24"/>
                <w:szCs w:val="24"/>
              </w:rPr>
              <w:t>6</w:t>
            </w:r>
          </w:p>
        </w:tc>
        <w:tc>
          <w:tcPr>
            <w:tcW w:w="1435" w:type="dxa"/>
            <w:vMerge w:val="restart"/>
          </w:tcPr>
          <w:p w:rsidR="000D202F" w:rsidRDefault="000D202F">
            <w:pPr>
              <w:jc w:val="center"/>
              <w:rPr>
                <w:rFonts w:ascii="仿宋" w:eastAsia="仿宋" w:hAnsi="仿宋" w:cs="仿宋"/>
                <w:b/>
                <w:bCs/>
                <w:sz w:val="24"/>
                <w:szCs w:val="24"/>
              </w:rPr>
            </w:pPr>
          </w:p>
          <w:p w:rsidR="000D202F" w:rsidRDefault="000D202F">
            <w:pPr>
              <w:jc w:val="center"/>
              <w:rPr>
                <w:rFonts w:ascii="仿宋" w:eastAsia="仿宋" w:hAnsi="仿宋" w:cs="仿宋"/>
                <w:b/>
                <w:bCs/>
                <w:sz w:val="24"/>
                <w:szCs w:val="24"/>
              </w:rPr>
            </w:pPr>
          </w:p>
          <w:p w:rsidR="000D202F" w:rsidRDefault="000D202F">
            <w:pPr>
              <w:jc w:val="center"/>
              <w:rPr>
                <w:rFonts w:ascii="仿宋" w:eastAsia="仿宋" w:hAnsi="仿宋" w:cs="仿宋"/>
                <w:b/>
                <w:bCs/>
                <w:sz w:val="24"/>
                <w:szCs w:val="24"/>
              </w:rPr>
            </w:pPr>
          </w:p>
          <w:p w:rsidR="000D202F" w:rsidRDefault="000D202F">
            <w:pPr>
              <w:jc w:val="center"/>
              <w:rPr>
                <w:rFonts w:ascii="仿宋" w:eastAsia="仿宋" w:hAnsi="仿宋" w:cs="仿宋"/>
                <w:b/>
                <w:bCs/>
                <w:sz w:val="24"/>
                <w:szCs w:val="24"/>
              </w:rPr>
            </w:pPr>
          </w:p>
          <w:p w:rsidR="000D202F" w:rsidRDefault="000D202F">
            <w:pPr>
              <w:jc w:val="center"/>
              <w:rPr>
                <w:rFonts w:ascii="仿宋" w:eastAsia="仿宋" w:hAnsi="仿宋" w:cs="仿宋"/>
                <w:b/>
                <w:bCs/>
                <w:sz w:val="24"/>
                <w:szCs w:val="24"/>
              </w:rPr>
            </w:pPr>
            <w:r>
              <w:rPr>
                <w:rFonts w:ascii="仿宋" w:eastAsia="仿宋" w:hAnsi="仿宋" w:cs="仿宋" w:hint="eastAsia"/>
                <w:b/>
                <w:bCs/>
                <w:sz w:val="24"/>
                <w:szCs w:val="24"/>
              </w:rPr>
              <w:t>财务部</w:t>
            </w:r>
          </w:p>
        </w:tc>
        <w:tc>
          <w:tcPr>
            <w:tcW w:w="1735"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r>
              <w:rPr>
                <w:rFonts w:ascii="仿宋" w:eastAsia="仿宋" w:hAnsi="仿宋" w:cs="仿宋" w:hint="eastAsia"/>
                <w:sz w:val="24"/>
                <w:szCs w:val="24"/>
              </w:rPr>
              <w:t>财务总监</w:t>
            </w:r>
            <w:r>
              <w:rPr>
                <w:rFonts w:ascii="仿宋" w:eastAsia="仿宋" w:hAnsi="仿宋" w:cs="仿宋" w:hint="eastAsia"/>
                <w:bCs/>
                <w:sz w:val="24"/>
                <w:szCs w:val="24"/>
              </w:rPr>
              <w:t>/主任</w:t>
            </w:r>
          </w:p>
        </w:tc>
        <w:tc>
          <w:tcPr>
            <w:tcW w:w="1599" w:type="dxa"/>
          </w:tcPr>
          <w:p w:rsidR="000D202F" w:rsidRDefault="000D202F">
            <w:pPr>
              <w:jc w:val="center"/>
              <w:rPr>
                <w:rFonts w:ascii="仿宋" w:eastAsia="仿宋" w:hAnsi="仿宋" w:cs="仿宋"/>
                <w:sz w:val="24"/>
                <w:szCs w:val="24"/>
              </w:rPr>
            </w:pPr>
          </w:p>
        </w:tc>
        <w:tc>
          <w:tcPr>
            <w:tcW w:w="1147"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1</w:t>
            </w:r>
          </w:p>
        </w:tc>
        <w:tc>
          <w:tcPr>
            <w:tcW w:w="8363"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财务专业本科及以上学历，规模以上企业或事业单位人力财务部门负责人三年以上经历（有三级综合医院工作经历者优先），沟通及协调能力强，会计师或经济师及以上职称，沟通协调及财务专业能力强，熟悉财务、税务等法规，年龄不超过48周岁。</w:t>
            </w:r>
          </w:p>
        </w:tc>
        <w:tc>
          <w:tcPr>
            <w:tcW w:w="735"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p>
          <w:p w:rsidR="000D202F" w:rsidRDefault="000D202F">
            <w:pPr>
              <w:rPr>
                <w:rFonts w:ascii="仿宋" w:eastAsia="仿宋" w:hAnsi="仿宋" w:cs="仿宋"/>
                <w:sz w:val="24"/>
                <w:szCs w:val="24"/>
              </w:rPr>
            </w:pPr>
          </w:p>
        </w:tc>
      </w:tr>
      <w:tr w:rsidR="000D202F" w:rsidTr="00FC0C0C">
        <w:tc>
          <w:tcPr>
            <w:tcW w:w="600"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r>
              <w:rPr>
                <w:rFonts w:ascii="仿宋" w:eastAsia="仿宋" w:hAnsi="仿宋" w:cs="仿宋"/>
                <w:sz w:val="24"/>
                <w:szCs w:val="24"/>
              </w:rPr>
              <w:t>7</w:t>
            </w:r>
          </w:p>
        </w:tc>
        <w:tc>
          <w:tcPr>
            <w:tcW w:w="1435" w:type="dxa"/>
            <w:vMerge/>
          </w:tcPr>
          <w:p w:rsidR="000D202F" w:rsidRDefault="000D202F">
            <w:pPr>
              <w:jc w:val="center"/>
              <w:rPr>
                <w:rFonts w:ascii="仿宋" w:eastAsia="仿宋" w:hAnsi="仿宋" w:cs="仿宋"/>
                <w:b/>
                <w:bCs/>
                <w:sz w:val="24"/>
                <w:szCs w:val="24"/>
              </w:rPr>
            </w:pPr>
          </w:p>
        </w:tc>
        <w:tc>
          <w:tcPr>
            <w:tcW w:w="1735"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r>
              <w:rPr>
                <w:rFonts w:ascii="仿宋" w:eastAsia="仿宋" w:hAnsi="仿宋" w:cs="仿宋" w:hint="eastAsia"/>
                <w:sz w:val="24"/>
                <w:szCs w:val="24"/>
              </w:rPr>
              <w:t>成本管理</w:t>
            </w:r>
            <w:r w:rsidR="00154527">
              <w:rPr>
                <w:rFonts w:ascii="仿宋" w:eastAsia="仿宋" w:hAnsi="仿宋" w:cs="仿宋" w:hint="eastAsia"/>
                <w:sz w:val="24"/>
                <w:szCs w:val="24"/>
              </w:rPr>
              <w:t>会计</w:t>
            </w:r>
          </w:p>
        </w:tc>
        <w:tc>
          <w:tcPr>
            <w:tcW w:w="1599" w:type="dxa"/>
          </w:tcPr>
          <w:p w:rsidR="000D202F" w:rsidRDefault="000D202F">
            <w:pPr>
              <w:jc w:val="center"/>
              <w:rPr>
                <w:rFonts w:ascii="仿宋" w:eastAsia="仿宋" w:hAnsi="仿宋" w:cs="仿宋"/>
                <w:sz w:val="24"/>
                <w:szCs w:val="24"/>
              </w:rPr>
            </w:pPr>
          </w:p>
        </w:tc>
        <w:tc>
          <w:tcPr>
            <w:tcW w:w="1147"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1</w:t>
            </w:r>
          </w:p>
        </w:tc>
        <w:tc>
          <w:tcPr>
            <w:tcW w:w="8363"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本科及以上学历，规模以上企</w:t>
            </w:r>
            <w:r w:rsidR="00154527">
              <w:rPr>
                <w:rFonts w:ascii="仿宋" w:eastAsia="仿宋" w:hAnsi="仿宋" w:cs="仿宋" w:hint="eastAsia"/>
                <w:sz w:val="24"/>
                <w:szCs w:val="24"/>
              </w:rPr>
              <w:t>事业</w:t>
            </w:r>
            <w:r>
              <w:rPr>
                <w:rFonts w:ascii="仿宋" w:eastAsia="仿宋" w:hAnsi="仿宋" w:cs="仿宋" w:hint="eastAsia"/>
                <w:sz w:val="24"/>
                <w:szCs w:val="24"/>
              </w:rPr>
              <w:t>单位财务成本管理三年以上经历（有二甲及以上综合医院工作经历者优先），熟悉医院成本控制运作，会计师及以上职称，年龄不超过45周岁。</w:t>
            </w:r>
          </w:p>
        </w:tc>
        <w:tc>
          <w:tcPr>
            <w:tcW w:w="735"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p>
          <w:p w:rsidR="000D202F" w:rsidRDefault="000D202F">
            <w:pPr>
              <w:rPr>
                <w:rFonts w:ascii="仿宋" w:eastAsia="仿宋" w:hAnsi="仿宋" w:cs="仿宋"/>
                <w:sz w:val="24"/>
                <w:szCs w:val="24"/>
              </w:rPr>
            </w:pPr>
          </w:p>
        </w:tc>
      </w:tr>
      <w:tr w:rsidR="000D202F" w:rsidTr="00FC0C0C">
        <w:tc>
          <w:tcPr>
            <w:tcW w:w="600"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r>
              <w:rPr>
                <w:rFonts w:ascii="仿宋" w:eastAsia="仿宋" w:hAnsi="仿宋" w:cs="仿宋"/>
                <w:sz w:val="24"/>
                <w:szCs w:val="24"/>
              </w:rPr>
              <w:t>8</w:t>
            </w:r>
          </w:p>
        </w:tc>
        <w:tc>
          <w:tcPr>
            <w:tcW w:w="1435" w:type="dxa"/>
            <w:vMerge w:val="restart"/>
          </w:tcPr>
          <w:p w:rsidR="000D202F" w:rsidRDefault="000D202F">
            <w:pPr>
              <w:jc w:val="center"/>
              <w:rPr>
                <w:rFonts w:ascii="仿宋" w:eastAsia="仿宋" w:hAnsi="仿宋" w:cs="仿宋"/>
                <w:b/>
                <w:bCs/>
                <w:sz w:val="24"/>
                <w:szCs w:val="24"/>
              </w:rPr>
            </w:pPr>
          </w:p>
          <w:p w:rsidR="000D202F" w:rsidRDefault="000D202F">
            <w:pPr>
              <w:jc w:val="center"/>
              <w:rPr>
                <w:rFonts w:ascii="仿宋" w:eastAsia="仿宋" w:hAnsi="仿宋" w:cs="仿宋"/>
                <w:b/>
                <w:bCs/>
                <w:sz w:val="24"/>
                <w:szCs w:val="24"/>
              </w:rPr>
            </w:pPr>
          </w:p>
          <w:p w:rsidR="000D202F" w:rsidRDefault="000D202F">
            <w:pPr>
              <w:jc w:val="center"/>
              <w:rPr>
                <w:rFonts w:ascii="仿宋" w:eastAsia="仿宋" w:hAnsi="仿宋" w:cs="仿宋"/>
                <w:b/>
                <w:bCs/>
                <w:sz w:val="24"/>
                <w:szCs w:val="24"/>
              </w:rPr>
            </w:pPr>
          </w:p>
          <w:p w:rsidR="000D202F" w:rsidRDefault="000D202F">
            <w:pPr>
              <w:jc w:val="center"/>
              <w:rPr>
                <w:rFonts w:ascii="仿宋" w:eastAsia="仿宋" w:hAnsi="仿宋" w:cs="仿宋"/>
                <w:b/>
                <w:bCs/>
                <w:sz w:val="24"/>
                <w:szCs w:val="24"/>
              </w:rPr>
            </w:pPr>
          </w:p>
          <w:p w:rsidR="000D202F" w:rsidRDefault="000D202F">
            <w:pPr>
              <w:jc w:val="center"/>
              <w:rPr>
                <w:rFonts w:ascii="仿宋" w:eastAsia="仿宋" w:hAnsi="仿宋" w:cs="仿宋"/>
                <w:b/>
                <w:bCs/>
                <w:sz w:val="24"/>
                <w:szCs w:val="24"/>
              </w:rPr>
            </w:pPr>
          </w:p>
          <w:p w:rsidR="000D202F" w:rsidRDefault="000D202F">
            <w:pPr>
              <w:jc w:val="center"/>
              <w:rPr>
                <w:rFonts w:ascii="仿宋" w:eastAsia="仿宋" w:hAnsi="仿宋" w:cs="仿宋"/>
                <w:b/>
                <w:bCs/>
                <w:sz w:val="24"/>
                <w:szCs w:val="24"/>
              </w:rPr>
            </w:pPr>
            <w:proofErr w:type="gramStart"/>
            <w:r>
              <w:rPr>
                <w:rFonts w:ascii="仿宋" w:eastAsia="仿宋" w:hAnsi="仿宋" w:cs="仿宋" w:hint="eastAsia"/>
                <w:b/>
                <w:bCs/>
                <w:sz w:val="24"/>
                <w:szCs w:val="24"/>
              </w:rPr>
              <w:t>医</w:t>
            </w:r>
            <w:proofErr w:type="gramEnd"/>
            <w:r>
              <w:rPr>
                <w:rFonts w:ascii="仿宋" w:eastAsia="仿宋" w:hAnsi="仿宋" w:cs="仿宋" w:hint="eastAsia"/>
                <w:b/>
                <w:bCs/>
                <w:sz w:val="24"/>
                <w:szCs w:val="24"/>
              </w:rPr>
              <w:t>教部</w:t>
            </w:r>
          </w:p>
        </w:tc>
        <w:tc>
          <w:tcPr>
            <w:tcW w:w="1735"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r>
              <w:rPr>
                <w:rFonts w:ascii="仿宋" w:eastAsia="仿宋" w:hAnsi="仿宋" w:cs="仿宋" w:hint="eastAsia"/>
                <w:sz w:val="24"/>
                <w:szCs w:val="24"/>
              </w:rPr>
              <w:t>主任</w:t>
            </w:r>
          </w:p>
        </w:tc>
        <w:tc>
          <w:tcPr>
            <w:tcW w:w="1599" w:type="dxa"/>
          </w:tcPr>
          <w:p w:rsidR="000D202F" w:rsidRDefault="000D202F">
            <w:pPr>
              <w:jc w:val="center"/>
              <w:rPr>
                <w:rFonts w:ascii="仿宋" w:eastAsia="仿宋" w:hAnsi="仿宋" w:cs="仿宋"/>
                <w:sz w:val="24"/>
                <w:szCs w:val="24"/>
              </w:rPr>
            </w:pPr>
            <w:proofErr w:type="gramStart"/>
            <w:r>
              <w:rPr>
                <w:rFonts w:ascii="仿宋" w:eastAsia="仿宋" w:hAnsi="仿宋" w:cs="仿宋" w:hint="eastAsia"/>
                <w:sz w:val="24"/>
                <w:szCs w:val="24"/>
              </w:rPr>
              <w:t>兼门急诊部</w:t>
            </w:r>
            <w:proofErr w:type="gramEnd"/>
            <w:r>
              <w:rPr>
                <w:rFonts w:ascii="仿宋" w:eastAsia="仿宋" w:hAnsi="仿宋" w:cs="仿宋" w:hint="eastAsia"/>
                <w:sz w:val="24"/>
                <w:szCs w:val="24"/>
              </w:rPr>
              <w:t>和</w:t>
            </w:r>
            <w:proofErr w:type="gramStart"/>
            <w:r>
              <w:rPr>
                <w:rFonts w:ascii="仿宋" w:eastAsia="仿宋" w:hAnsi="仿宋" w:cs="仿宋" w:hint="eastAsia"/>
                <w:sz w:val="24"/>
                <w:szCs w:val="24"/>
              </w:rPr>
              <w:t>质管办</w:t>
            </w:r>
            <w:proofErr w:type="gramEnd"/>
            <w:r>
              <w:rPr>
                <w:rFonts w:ascii="仿宋" w:eastAsia="仿宋" w:hAnsi="仿宋" w:cs="仿宋" w:hint="eastAsia"/>
                <w:sz w:val="24"/>
                <w:szCs w:val="24"/>
              </w:rPr>
              <w:t>主</w:t>
            </w:r>
            <w:r>
              <w:rPr>
                <w:rFonts w:ascii="仿宋" w:eastAsia="仿宋" w:hAnsi="仿宋" w:cs="仿宋" w:hint="eastAsia"/>
                <w:sz w:val="24"/>
                <w:szCs w:val="24"/>
              </w:rPr>
              <w:lastRenderedPageBreak/>
              <w:t>任</w:t>
            </w:r>
          </w:p>
        </w:tc>
        <w:tc>
          <w:tcPr>
            <w:tcW w:w="1147"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lastRenderedPageBreak/>
              <w:t>1</w:t>
            </w:r>
          </w:p>
        </w:tc>
        <w:tc>
          <w:tcPr>
            <w:tcW w:w="8363"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医疗或相关专业本科及以上学历，三级综合医院医务、科教、门急诊部、质管办</w:t>
            </w:r>
            <w:r w:rsidR="006076FC">
              <w:rPr>
                <w:rFonts w:ascii="仿宋" w:eastAsia="仿宋" w:hAnsi="仿宋" w:cs="仿宋" w:hint="eastAsia"/>
                <w:sz w:val="24"/>
                <w:szCs w:val="24"/>
              </w:rPr>
              <w:t>主任或副主任三年以上经历，服务意识、沟通及协调能力强，副高及</w:t>
            </w:r>
            <w:r>
              <w:rPr>
                <w:rFonts w:ascii="仿宋" w:eastAsia="仿宋" w:hAnsi="仿宋" w:cs="仿宋" w:hint="eastAsia"/>
                <w:sz w:val="24"/>
                <w:szCs w:val="24"/>
              </w:rPr>
              <w:t>以</w:t>
            </w:r>
            <w:r>
              <w:rPr>
                <w:rFonts w:ascii="仿宋" w:eastAsia="仿宋" w:hAnsi="仿宋" w:cs="仿宋" w:hint="eastAsia"/>
                <w:sz w:val="24"/>
                <w:szCs w:val="24"/>
              </w:rPr>
              <w:lastRenderedPageBreak/>
              <w:t>上职称，年龄不超过50周岁。</w:t>
            </w:r>
          </w:p>
        </w:tc>
        <w:tc>
          <w:tcPr>
            <w:tcW w:w="735"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p>
        </w:tc>
      </w:tr>
      <w:tr w:rsidR="000D202F" w:rsidTr="00FC0C0C">
        <w:tc>
          <w:tcPr>
            <w:tcW w:w="600"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r>
              <w:rPr>
                <w:rFonts w:ascii="仿宋" w:eastAsia="仿宋" w:hAnsi="仿宋" w:cs="仿宋"/>
                <w:sz w:val="24"/>
                <w:szCs w:val="24"/>
              </w:rPr>
              <w:t>9</w:t>
            </w:r>
          </w:p>
        </w:tc>
        <w:tc>
          <w:tcPr>
            <w:tcW w:w="1435" w:type="dxa"/>
            <w:vMerge/>
          </w:tcPr>
          <w:p w:rsidR="000D202F" w:rsidRDefault="000D202F">
            <w:pPr>
              <w:jc w:val="center"/>
              <w:rPr>
                <w:rFonts w:ascii="仿宋" w:eastAsia="仿宋" w:hAnsi="仿宋" w:cs="仿宋"/>
                <w:b/>
                <w:bCs/>
                <w:sz w:val="24"/>
                <w:szCs w:val="24"/>
              </w:rPr>
            </w:pPr>
          </w:p>
        </w:tc>
        <w:tc>
          <w:tcPr>
            <w:tcW w:w="1735"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r>
              <w:rPr>
                <w:rFonts w:ascii="仿宋" w:eastAsia="仿宋" w:hAnsi="仿宋" w:cs="仿宋" w:hint="eastAsia"/>
                <w:sz w:val="24"/>
                <w:szCs w:val="24"/>
              </w:rPr>
              <w:t>副主任</w:t>
            </w:r>
          </w:p>
        </w:tc>
        <w:tc>
          <w:tcPr>
            <w:tcW w:w="1599" w:type="dxa"/>
          </w:tcPr>
          <w:p w:rsidR="000D202F" w:rsidRDefault="000D202F">
            <w:pPr>
              <w:jc w:val="center"/>
              <w:rPr>
                <w:rFonts w:ascii="仿宋" w:eastAsia="仿宋" w:hAnsi="仿宋" w:cs="仿宋"/>
                <w:sz w:val="24"/>
                <w:szCs w:val="24"/>
              </w:rPr>
            </w:pPr>
          </w:p>
        </w:tc>
        <w:tc>
          <w:tcPr>
            <w:tcW w:w="1147"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1</w:t>
            </w:r>
          </w:p>
        </w:tc>
        <w:tc>
          <w:tcPr>
            <w:tcW w:w="8363"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医疗</w:t>
            </w:r>
            <w:r w:rsidR="00154527">
              <w:rPr>
                <w:rFonts w:ascii="仿宋" w:eastAsia="仿宋" w:hAnsi="仿宋" w:cs="仿宋" w:hint="eastAsia"/>
                <w:sz w:val="24"/>
                <w:szCs w:val="24"/>
              </w:rPr>
              <w:t>或相关专业或相关专业本科及以上学历，三级</w:t>
            </w:r>
            <w:r>
              <w:rPr>
                <w:rFonts w:ascii="仿宋" w:eastAsia="仿宋" w:hAnsi="仿宋" w:cs="仿宋" w:hint="eastAsia"/>
                <w:sz w:val="24"/>
                <w:szCs w:val="24"/>
              </w:rPr>
              <w:t>医院医务、科教、门急诊部、质管办副主任</w:t>
            </w:r>
            <w:r w:rsidR="00444B24">
              <w:rPr>
                <w:rFonts w:ascii="仿宋" w:eastAsia="仿宋" w:hAnsi="仿宋" w:cs="仿宋" w:hint="eastAsia"/>
                <w:sz w:val="24"/>
                <w:szCs w:val="24"/>
              </w:rPr>
              <w:t>或专员</w:t>
            </w:r>
            <w:r>
              <w:rPr>
                <w:rFonts w:ascii="仿宋" w:eastAsia="仿宋" w:hAnsi="仿宋" w:cs="仿宋" w:hint="eastAsia"/>
                <w:sz w:val="24"/>
                <w:szCs w:val="24"/>
              </w:rPr>
              <w:t>三年以上经历，服务意识、沟通及协调能力强，主治医师及以上职称，年龄不超过4</w:t>
            </w:r>
            <w:r>
              <w:rPr>
                <w:rFonts w:ascii="仿宋" w:eastAsia="仿宋" w:hAnsi="仿宋" w:cs="仿宋"/>
                <w:sz w:val="24"/>
                <w:szCs w:val="24"/>
              </w:rPr>
              <w:t>0</w:t>
            </w:r>
            <w:r>
              <w:rPr>
                <w:rFonts w:ascii="仿宋" w:eastAsia="仿宋" w:hAnsi="仿宋" w:cs="仿宋" w:hint="eastAsia"/>
                <w:sz w:val="24"/>
                <w:szCs w:val="24"/>
              </w:rPr>
              <w:t>周岁。</w:t>
            </w:r>
          </w:p>
        </w:tc>
        <w:tc>
          <w:tcPr>
            <w:tcW w:w="735"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p>
        </w:tc>
      </w:tr>
      <w:tr w:rsidR="000D202F" w:rsidTr="00FC0C0C">
        <w:tc>
          <w:tcPr>
            <w:tcW w:w="600" w:type="dxa"/>
          </w:tcPr>
          <w:p w:rsidR="000D202F" w:rsidRDefault="000D202F">
            <w:pPr>
              <w:jc w:val="center"/>
              <w:rPr>
                <w:rFonts w:ascii="仿宋" w:eastAsia="仿宋" w:hAnsi="仿宋" w:cs="仿宋"/>
                <w:sz w:val="24"/>
                <w:szCs w:val="24"/>
              </w:rPr>
            </w:pPr>
            <w:r>
              <w:rPr>
                <w:rFonts w:ascii="仿宋" w:eastAsia="仿宋" w:hAnsi="仿宋" w:cs="仿宋"/>
                <w:sz w:val="24"/>
                <w:szCs w:val="24"/>
              </w:rPr>
              <w:t>10</w:t>
            </w:r>
          </w:p>
        </w:tc>
        <w:tc>
          <w:tcPr>
            <w:tcW w:w="1435" w:type="dxa"/>
            <w:vMerge/>
          </w:tcPr>
          <w:p w:rsidR="000D202F" w:rsidRDefault="000D202F">
            <w:pPr>
              <w:jc w:val="center"/>
              <w:rPr>
                <w:rFonts w:ascii="仿宋" w:eastAsia="仿宋" w:hAnsi="仿宋" w:cs="仿宋"/>
                <w:b/>
                <w:bCs/>
                <w:sz w:val="24"/>
                <w:szCs w:val="24"/>
              </w:rPr>
            </w:pPr>
          </w:p>
        </w:tc>
        <w:tc>
          <w:tcPr>
            <w:tcW w:w="1735"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病案室主任</w:t>
            </w:r>
          </w:p>
        </w:tc>
        <w:tc>
          <w:tcPr>
            <w:tcW w:w="1599" w:type="dxa"/>
          </w:tcPr>
          <w:p w:rsidR="000D202F" w:rsidRDefault="000D202F">
            <w:pPr>
              <w:jc w:val="center"/>
              <w:rPr>
                <w:rFonts w:ascii="仿宋" w:eastAsia="仿宋" w:hAnsi="仿宋" w:cs="仿宋"/>
                <w:sz w:val="24"/>
                <w:szCs w:val="24"/>
              </w:rPr>
            </w:pPr>
          </w:p>
        </w:tc>
        <w:tc>
          <w:tcPr>
            <w:tcW w:w="1147"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1</w:t>
            </w:r>
          </w:p>
        </w:tc>
        <w:tc>
          <w:tcPr>
            <w:tcW w:w="8363"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相关专业本科及以上学历，二甲及以上综合医院病案管理三年以上经历，年龄不超过40周岁。</w:t>
            </w:r>
          </w:p>
        </w:tc>
        <w:tc>
          <w:tcPr>
            <w:tcW w:w="735" w:type="dxa"/>
          </w:tcPr>
          <w:p w:rsidR="000D202F" w:rsidRDefault="000D202F">
            <w:pPr>
              <w:jc w:val="center"/>
              <w:rPr>
                <w:rFonts w:ascii="仿宋" w:eastAsia="仿宋" w:hAnsi="仿宋" w:cs="仿宋"/>
                <w:sz w:val="24"/>
                <w:szCs w:val="24"/>
              </w:rPr>
            </w:pPr>
          </w:p>
        </w:tc>
      </w:tr>
      <w:tr w:rsidR="000D202F" w:rsidTr="00FC0C0C">
        <w:tc>
          <w:tcPr>
            <w:tcW w:w="600"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1</w:t>
            </w:r>
          </w:p>
        </w:tc>
        <w:tc>
          <w:tcPr>
            <w:tcW w:w="1435" w:type="dxa"/>
          </w:tcPr>
          <w:p w:rsidR="000D202F" w:rsidRDefault="000D202F">
            <w:pPr>
              <w:rPr>
                <w:rFonts w:ascii="仿宋" w:eastAsia="仿宋" w:hAnsi="仿宋" w:cs="仿宋"/>
                <w:b/>
                <w:bCs/>
                <w:sz w:val="24"/>
                <w:szCs w:val="24"/>
              </w:rPr>
            </w:pPr>
          </w:p>
          <w:p w:rsidR="000D202F" w:rsidRDefault="000D202F">
            <w:pPr>
              <w:jc w:val="center"/>
              <w:rPr>
                <w:rFonts w:ascii="仿宋" w:eastAsia="仿宋" w:hAnsi="仿宋" w:cs="仿宋"/>
                <w:b/>
                <w:bCs/>
                <w:sz w:val="24"/>
                <w:szCs w:val="24"/>
              </w:rPr>
            </w:pPr>
            <w:r>
              <w:rPr>
                <w:rFonts w:ascii="仿宋" w:eastAsia="仿宋" w:hAnsi="仿宋" w:cs="仿宋" w:hint="eastAsia"/>
                <w:b/>
                <w:bCs/>
                <w:sz w:val="24"/>
                <w:szCs w:val="24"/>
              </w:rPr>
              <w:t>护理部</w:t>
            </w:r>
          </w:p>
        </w:tc>
        <w:tc>
          <w:tcPr>
            <w:tcW w:w="1735"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r>
              <w:rPr>
                <w:rFonts w:ascii="仿宋" w:eastAsia="仿宋" w:hAnsi="仿宋" w:cs="仿宋" w:hint="eastAsia"/>
                <w:sz w:val="24"/>
                <w:szCs w:val="24"/>
              </w:rPr>
              <w:t>主任</w:t>
            </w:r>
          </w:p>
        </w:tc>
        <w:tc>
          <w:tcPr>
            <w:tcW w:w="1599" w:type="dxa"/>
          </w:tcPr>
          <w:p w:rsidR="000D202F" w:rsidRDefault="000D202F">
            <w:pPr>
              <w:jc w:val="center"/>
              <w:rPr>
                <w:rFonts w:ascii="仿宋" w:eastAsia="仿宋" w:hAnsi="仿宋" w:cs="仿宋"/>
                <w:sz w:val="24"/>
                <w:szCs w:val="24"/>
              </w:rPr>
            </w:pPr>
          </w:p>
        </w:tc>
        <w:tc>
          <w:tcPr>
            <w:tcW w:w="1147"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1</w:t>
            </w:r>
          </w:p>
        </w:tc>
        <w:tc>
          <w:tcPr>
            <w:tcW w:w="8363" w:type="dxa"/>
          </w:tcPr>
          <w:p w:rsidR="000D202F" w:rsidRDefault="007C05A4">
            <w:pPr>
              <w:jc w:val="center"/>
              <w:rPr>
                <w:rFonts w:ascii="仿宋" w:eastAsia="仿宋" w:hAnsi="仿宋" w:cs="仿宋"/>
                <w:sz w:val="24"/>
                <w:szCs w:val="24"/>
              </w:rPr>
            </w:pPr>
            <w:r>
              <w:rPr>
                <w:rFonts w:ascii="仿宋" w:eastAsia="仿宋" w:hAnsi="仿宋" w:cs="仿宋" w:hint="eastAsia"/>
                <w:sz w:val="24"/>
                <w:szCs w:val="24"/>
              </w:rPr>
              <w:t>护理专业本科及以上学历，二甲及以上综合医院护理部</w:t>
            </w:r>
            <w:r w:rsidR="000D202F">
              <w:rPr>
                <w:rFonts w:ascii="仿宋" w:eastAsia="仿宋" w:hAnsi="仿宋" w:cs="仿宋" w:hint="eastAsia"/>
                <w:sz w:val="24"/>
                <w:szCs w:val="24"/>
              </w:rPr>
              <w:t>主任或副主任三年以上经历，服务意识、沟通及协调能力强，副主任护师及以上职称，年龄不超过48周岁。</w:t>
            </w:r>
          </w:p>
        </w:tc>
        <w:tc>
          <w:tcPr>
            <w:tcW w:w="735" w:type="dxa"/>
          </w:tcPr>
          <w:p w:rsidR="000D202F" w:rsidRDefault="000D202F">
            <w:pPr>
              <w:jc w:val="center"/>
              <w:rPr>
                <w:rFonts w:ascii="仿宋" w:eastAsia="仿宋" w:hAnsi="仿宋" w:cs="仿宋"/>
                <w:sz w:val="24"/>
                <w:szCs w:val="24"/>
              </w:rPr>
            </w:pPr>
          </w:p>
        </w:tc>
      </w:tr>
      <w:tr w:rsidR="000D202F" w:rsidTr="00FC0C0C">
        <w:tc>
          <w:tcPr>
            <w:tcW w:w="600"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2</w:t>
            </w:r>
          </w:p>
        </w:tc>
        <w:tc>
          <w:tcPr>
            <w:tcW w:w="1435" w:type="dxa"/>
          </w:tcPr>
          <w:p w:rsidR="000D202F" w:rsidRDefault="000D202F">
            <w:pPr>
              <w:rPr>
                <w:rFonts w:ascii="仿宋" w:eastAsia="仿宋" w:hAnsi="仿宋" w:cs="仿宋"/>
                <w:b/>
                <w:bCs/>
                <w:sz w:val="24"/>
                <w:szCs w:val="24"/>
              </w:rPr>
            </w:pPr>
          </w:p>
          <w:p w:rsidR="000D202F" w:rsidRDefault="000D202F">
            <w:pPr>
              <w:jc w:val="center"/>
              <w:rPr>
                <w:rFonts w:ascii="仿宋" w:eastAsia="仿宋" w:hAnsi="仿宋" w:cs="仿宋"/>
                <w:b/>
                <w:bCs/>
                <w:sz w:val="24"/>
                <w:szCs w:val="24"/>
              </w:rPr>
            </w:pPr>
            <w:r>
              <w:rPr>
                <w:rFonts w:ascii="仿宋" w:eastAsia="仿宋" w:hAnsi="仿宋" w:cs="仿宋" w:hint="eastAsia"/>
                <w:b/>
                <w:bCs/>
                <w:sz w:val="24"/>
                <w:szCs w:val="24"/>
              </w:rPr>
              <w:t>院内感染管理办公室</w:t>
            </w:r>
            <w:r w:rsidR="00E047A8">
              <w:rPr>
                <w:rFonts w:ascii="仿宋" w:eastAsia="仿宋" w:hAnsi="仿宋" w:cs="仿宋" w:hint="eastAsia"/>
                <w:b/>
                <w:bCs/>
                <w:sz w:val="24"/>
                <w:szCs w:val="24"/>
              </w:rPr>
              <w:t>（</w:t>
            </w:r>
            <w:proofErr w:type="gramStart"/>
            <w:r w:rsidR="00E047A8">
              <w:rPr>
                <w:rFonts w:ascii="仿宋" w:eastAsia="仿宋" w:hAnsi="仿宋" w:cs="仿宋" w:hint="eastAsia"/>
                <w:b/>
                <w:bCs/>
                <w:sz w:val="24"/>
                <w:szCs w:val="24"/>
              </w:rPr>
              <w:t>院感办</w:t>
            </w:r>
            <w:proofErr w:type="gramEnd"/>
            <w:r w:rsidR="00E047A8">
              <w:rPr>
                <w:rFonts w:ascii="仿宋" w:eastAsia="仿宋" w:hAnsi="仿宋" w:cs="仿宋" w:hint="eastAsia"/>
                <w:b/>
                <w:bCs/>
                <w:sz w:val="24"/>
                <w:szCs w:val="24"/>
              </w:rPr>
              <w:t>）</w:t>
            </w:r>
          </w:p>
        </w:tc>
        <w:tc>
          <w:tcPr>
            <w:tcW w:w="1735"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r>
              <w:rPr>
                <w:rFonts w:ascii="仿宋" w:eastAsia="仿宋" w:hAnsi="仿宋" w:cs="仿宋" w:hint="eastAsia"/>
                <w:sz w:val="24"/>
                <w:szCs w:val="24"/>
              </w:rPr>
              <w:t>副主任</w:t>
            </w:r>
          </w:p>
        </w:tc>
        <w:tc>
          <w:tcPr>
            <w:tcW w:w="1599" w:type="dxa"/>
          </w:tcPr>
          <w:p w:rsidR="000D202F" w:rsidRDefault="000D202F">
            <w:pPr>
              <w:jc w:val="center"/>
              <w:rPr>
                <w:rFonts w:ascii="仿宋" w:eastAsia="仿宋" w:hAnsi="仿宋" w:cs="仿宋"/>
                <w:sz w:val="24"/>
                <w:szCs w:val="24"/>
              </w:rPr>
            </w:pPr>
          </w:p>
        </w:tc>
        <w:tc>
          <w:tcPr>
            <w:tcW w:w="1147"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1</w:t>
            </w:r>
          </w:p>
        </w:tc>
        <w:tc>
          <w:tcPr>
            <w:tcW w:w="8363"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医学相关专业本科及以上学历，二甲及以上综合医院</w:t>
            </w:r>
            <w:proofErr w:type="gramStart"/>
            <w:r>
              <w:rPr>
                <w:rFonts w:ascii="仿宋" w:eastAsia="仿宋" w:hAnsi="仿宋" w:cs="仿宋" w:hint="eastAsia"/>
                <w:sz w:val="24"/>
                <w:szCs w:val="24"/>
              </w:rPr>
              <w:t>院感办</w:t>
            </w:r>
            <w:proofErr w:type="gramEnd"/>
            <w:r>
              <w:rPr>
                <w:rFonts w:ascii="仿宋" w:eastAsia="仿宋" w:hAnsi="仿宋" w:cs="仿宋" w:hint="eastAsia"/>
                <w:sz w:val="24"/>
                <w:szCs w:val="24"/>
              </w:rPr>
              <w:t>主任或副主任三年以上经历，沟通、协调能力及原则性强，医学类中级及以上职称，年龄不超过48周岁。</w:t>
            </w:r>
          </w:p>
        </w:tc>
        <w:tc>
          <w:tcPr>
            <w:tcW w:w="735" w:type="dxa"/>
          </w:tcPr>
          <w:p w:rsidR="000D202F" w:rsidRDefault="000D202F">
            <w:pPr>
              <w:rPr>
                <w:rFonts w:ascii="仿宋" w:eastAsia="仿宋" w:hAnsi="仿宋" w:cs="仿宋"/>
                <w:sz w:val="24"/>
                <w:szCs w:val="24"/>
              </w:rPr>
            </w:pPr>
          </w:p>
        </w:tc>
      </w:tr>
      <w:tr w:rsidR="000D202F" w:rsidTr="00FC0C0C">
        <w:tc>
          <w:tcPr>
            <w:tcW w:w="600"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3</w:t>
            </w:r>
          </w:p>
        </w:tc>
        <w:tc>
          <w:tcPr>
            <w:tcW w:w="1435" w:type="dxa"/>
            <w:vMerge w:val="restart"/>
          </w:tcPr>
          <w:p w:rsidR="000D202F" w:rsidRDefault="000D202F">
            <w:pPr>
              <w:jc w:val="center"/>
              <w:rPr>
                <w:rFonts w:ascii="仿宋" w:eastAsia="仿宋" w:hAnsi="仿宋" w:cs="仿宋"/>
                <w:b/>
                <w:bCs/>
                <w:sz w:val="24"/>
                <w:szCs w:val="24"/>
              </w:rPr>
            </w:pPr>
          </w:p>
          <w:p w:rsidR="000D202F" w:rsidRDefault="000D202F">
            <w:pPr>
              <w:jc w:val="center"/>
              <w:rPr>
                <w:rFonts w:ascii="仿宋" w:eastAsia="仿宋" w:hAnsi="仿宋" w:cs="仿宋"/>
                <w:b/>
                <w:bCs/>
                <w:sz w:val="24"/>
                <w:szCs w:val="24"/>
              </w:rPr>
            </w:pPr>
          </w:p>
          <w:p w:rsidR="000D202F" w:rsidRDefault="000D202F">
            <w:pPr>
              <w:jc w:val="center"/>
              <w:rPr>
                <w:rFonts w:ascii="仿宋" w:eastAsia="仿宋" w:hAnsi="仿宋" w:cs="仿宋"/>
                <w:b/>
                <w:bCs/>
                <w:sz w:val="24"/>
                <w:szCs w:val="24"/>
              </w:rPr>
            </w:pPr>
          </w:p>
          <w:p w:rsidR="000D202F" w:rsidRDefault="000D202F">
            <w:pPr>
              <w:jc w:val="center"/>
              <w:rPr>
                <w:rFonts w:ascii="仿宋" w:eastAsia="仿宋" w:hAnsi="仿宋" w:cs="仿宋"/>
                <w:b/>
                <w:bCs/>
                <w:sz w:val="24"/>
                <w:szCs w:val="24"/>
              </w:rPr>
            </w:pPr>
            <w:r>
              <w:rPr>
                <w:rFonts w:ascii="仿宋" w:eastAsia="仿宋" w:hAnsi="仿宋" w:cs="仿宋" w:hint="eastAsia"/>
                <w:b/>
                <w:bCs/>
                <w:sz w:val="24"/>
                <w:szCs w:val="24"/>
              </w:rPr>
              <w:t>信息及医学工程部</w:t>
            </w:r>
          </w:p>
        </w:tc>
        <w:tc>
          <w:tcPr>
            <w:tcW w:w="1735"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r>
              <w:rPr>
                <w:rFonts w:ascii="仿宋" w:eastAsia="仿宋" w:hAnsi="仿宋" w:cs="仿宋" w:hint="eastAsia"/>
                <w:sz w:val="24"/>
                <w:szCs w:val="24"/>
              </w:rPr>
              <w:t>主任</w:t>
            </w:r>
          </w:p>
        </w:tc>
        <w:tc>
          <w:tcPr>
            <w:tcW w:w="1599" w:type="dxa"/>
          </w:tcPr>
          <w:p w:rsidR="000D202F" w:rsidRDefault="000D202F">
            <w:pPr>
              <w:jc w:val="center"/>
              <w:rPr>
                <w:rFonts w:ascii="仿宋" w:eastAsia="仿宋" w:hAnsi="仿宋" w:cs="仿宋"/>
                <w:sz w:val="24"/>
                <w:szCs w:val="24"/>
              </w:rPr>
            </w:pPr>
          </w:p>
        </w:tc>
        <w:tc>
          <w:tcPr>
            <w:tcW w:w="1147"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1</w:t>
            </w:r>
          </w:p>
        </w:tc>
        <w:tc>
          <w:tcPr>
            <w:tcW w:w="8363"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相关专业本科及以上学历，二甲及以上综合医院信息或医学工程部主任或副主任3</w:t>
            </w:r>
            <w:r w:rsidR="007C05A4">
              <w:rPr>
                <w:rFonts w:ascii="仿宋" w:eastAsia="仿宋" w:hAnsi="仿宋" w:cs="仿宋" w:hint="eastAsia"/>
                <w:sz w:val="24"/>
                <w:szCs w:val="24"/>
              </w:rPr>
              <w:t>年以上经历，中级及以上职称，沟通、协调能力强</w:t>
            </w:r>
            <w:r>
              <w:rPr>
                <w:rFonts w:ascii="仿宋" w:eastAsia="仿宋" w:hAnsi="仿宋" w:cs="仿宋" w:hint="eastAsia"/>
                <w:sz w:val="24"/>
                <w:szCs w:val="24"/>
              </w:rPr>
              <w:t>，年龄不超过48周岁。</w:t>
            </w:r>
          </w:p>
        </w:tc>
        <w:tc>
          <w:tcPr>
            <w:tcW w:w="735" w:type="dxa"/>
          </w:tcPr>
          <w:p w:rsidR="000D202F" w:rsidRDefault="000D202F">
            <w:pPr>
              <w:jc w:val="center"/>
              <w:rPr>
                <w:rFonts w:ascii="仿宋" w:eastAsia="仿宋" w:hAnsi="仿宋" w:cs="仿宋"/>
                <w:sz w:val="24"/>
                <w:szCs w:val="24"/>
              </w:rPr>
            </w:pPr>
          </w:p>
        </w:tc>
      </w:tr>
      <w:tr w:rsidR="000D202F" w:rsidTr="00FC0C0C">
        <w:tc>
          <w:tcPr>
            <w:tcW w:w="600"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4</w:t>
            </w:r>
          </w:p>
        </w:tc>
        <w:tc>
          <w:tcPr>
            <w:tcW w:w="1435" w:type="dxa"/>
            <w:vMerge/>
          </w:tcPr>
          <w:p w:rsidR="000D202F" w:rsidRDefault="000D202F">
            <w:pPr>
              <w:jc w:val="center"/>
              <w:rPr>
                <w:rFonts w:ascii="仿宋" w:eastAsia="仿宋" w:hAnsi="仿宋" w:cs="仿宋"/>
                <w:b/>
                <w:bCs/>
                <w:sz w:val="24"/>
                <w:szCs w:val="24"/>
              </w:rPr>
            </w:pPr>
          </w:p>
        </w:tc>
        <w:tc>
          <w:tcPr>
            <w:tcW w:w="1735"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r>
              <w:rPr>
                <w:rFonts w:ascii="仿宋" w:eastAsia="仿宋" w:hAnsi="仿宋" w:cs="仿宋" w:hint="eastAsia"/>
                <w:sz w:val="24"/>
                <w:szCs w:val="24"/>
              </w:rPr>
              <w:t>医疗设备工程师</w:t>
            </w:r>
          </w:p>
        </w:tc>
        <w:tc>
          <w:tcPr>
            <w:tcW w:w="1599" w:type="dxa"/>
          </w:tcPr>
          <w:p w:rsidR="000D202F" w:rsidRDefault="000D202F">
            <w:pPr>
              <w:jc w:val="center"/>
              <w:rPr>
                <w:rFonts w:ascii="仿宋" w:eastAsia="仿宋" w:hAnsi="仿宋" w:cs="仿宋"/>
                <w:sz w:val="24"/>
                <w:szCs w:val="24"/>
              </w:rPr>
            </w:pPr>
          </w:p>
        </w:tc>
        <w:tc>
          <w:tcPr>
            <w:tcW w:w="1147"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1</w:t>
            </w:r>
          </w:p>
        </w:tc>
        <w:tc>
          <w:tcPr>
            <w:tcW w:w="8363"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本科及以上学</w:t>
            </w:r>
            <w:r w:rsidR="007C05A4">
              <w:rPr>
                <w:rFonts w:ascii="仿宋" w:eastAsia="仿宋" w:hAnsi="仿宋" w:cs="仿宋" w:hint="eastAsia"/>
                <w:sz w:val="24"/>
                <w:szCs w:val="24"/>
              </w:rPr>
              <w:t>历，二甲及以上综合医院医疗设备技术岗位五年以上工作经历，专业</w:t>
            </w:r>
            <w:r>
              <w:rPr>
                <w:rFonts w:ascii="仿宋" w:eastAsia="仿宋" w:hAnsi="仿宋" w:cs="仿宋" w:hint="eastAsia"/>
                <w:sz w:val="24"/>
                <w:szCs w:val="24"/>
              </w:rPr>
              <w:t>能力强，</w:t>
            </w:r>
            <w:r w:rsidR="007C05A4">
              <w:rPr>
                <w:rFonts w:ascii="仿宋" w:eastAsia="仿宋" w:hAnsi="仿宋" w:cs="仿宋" w:hint="eastAsia"/>
                <w:sz w:val="24"/>
                <w:szCs w:val="24"/>
              </w:rPr>
              <w:t>实操水平高，</w:t>
            </w:r>
            <w:bookmarkStart w:id="0" w:name="_GoBack"/>
            <w:bookmarkEnd w:id="0"/>
            <w:r>
              <w:rPr>
                <w:rFonts w:ascii="仿宋" w:eastAsia="仿宋" w:hAnsi="仿宋" w:cs="仿宋" w:hint="eastAsia"/>
                <w:sz w:val="24"/>
                <w:szCs w:val="24"/>
              </w:rPr>
              <w:t>年龄不超过40周岁。</w:t>
            </w:r>
          </w:p>
        </w:tc>
        <w:tc>
          <w:tcPr>
            <w:tcW w:w="735" w:type="dxa"/>
          </w:tcPr>
          <w:p w:rsidR="000D202F" w:rsidRDefault="000D202F">
            <w:pPr>
              <w:rPr>
                <w:rFonts w:ascii="仿宋" w:eastAsia="仿宋" w:hAnsi="仿宋" w:cs="仿宋"/>
                <w:sz w:val="24"/>
                <w:szCs w:val="24"/>
              </w:rPr>
            </w:pPr>
          </w:p>
          <w:p w:rsidR="000D202F" w:rsidRDefault="000D202F">
            <w:pPr>
              <w:jc w:val="center"/>
              <w:rPr>
                <w:rFonts w:ascii="仿宋" w:eastAsia="仿宋" w:hAnsi="仿宋" w:cs="仿宋"/>
                <w:sz w:val="24"/>
                <w:szCs w:val="24"/>
              </w:rPr>
            </w:pPr>
          </w:p>
        </w:tc>
      </w:tr>
      <w:tr w:rsidR="000D202F" w:rsidTr="00FC0C0C">
        <w:tc>
          <w:tcPr>
            <w:tcW w:w="600"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5</w:t>
            </w:r>
          </w:p>
        </w:tc>
        <w:tc>
          <w:tcPr>
            <w:tcW w:w="1435" w:type="dxa"/>
            <w:vMerge w:val="restart"/>
          </w:tcPr>
          <w:p w:rsidR="000D202F" w:rsidRDefault="000D202F">
            <w:pPr>
              <w:jc w:val="center"/>
              <w:rPr>
                <w:rFonts w:ascii="仿宋" w:eastAsia="仿宋" w:hAnsi="仿宋" w:cs="仿宋"/>
                <w:b/>
                <w:bCs/>
                <w:sz w:val="24"/>
                <w:szCs w:val="24"/>
              </w:rPr>
            </w:pPr>
          </w:p>
          <w:p w:rsidR="000D202F" w:rsidRDefault="000D202F">
            <w:pPr>
              <w:jc w:val="center"/>
              <w:rPr>
                <w:rFonts w:ascii="仿宋" w:eastAsia="仿宋" w:hAnsi="仿宋" w:cs="仿宋"/>
                <w:b/>
                <w:bCs/>
                <w:sz w:val="24"/>
                <w:szCs w:val="24"/>
              </w:rPr>
            </w:pPr>
          </w:p>
          <w:p w:rsidR="000D202F" w:rsidRDefault="000D202F">
            <w:pPr>
              <w:jc w:val="center"/>
              <w:rPr>
                <w:rFonts w:ascii="仿宋" w:eastAsia="仿宋" w:hAnsi="仿宋" w:cs="仿宋"/>
                <w:b/>
                <w:bCs/>
                <w:sz w:val="24"/>
                <w:szCs w:val="24"/>
              </w:rPr>
            </w:pPr>
          </w:p>
          <w:p w:rsidR="000D202F" w:rsidRDefault="000D202F">
            <w:pPr>
              <w:jc w:val="center"/>
              <w:rPr>
                <w:rFonts w:ascii="仿宋" w:eastAsia="仿宋" w:hAnsi="仿宋" w:cs="仿宋"/>
                <w:b/>
                <w:bCs/>
                <w:sz w:val="24"/>
                <w:szCs w:val="24"/>
              </w:rPr>
            </w:pPr>
          </w:p>
          <w:p w:rsidR="000D202F" w:rsidRDefault="000D202F">
            <w:pPr>
              <w:jc w:val="center"/>
              <w:rPr>
                <w:rFonts w:ascii="仿宋" w:eastAsia="仿宋" w:hAnsi="仿宋" w:cs="仿宋"/>
                <w:b/>
                <w:bCs/>
                <w:sz w:val="24"/>
                <w:szCs w:val="24"/>
              </w:rPr>
            </w:pPr>
          </w:p>
          <w:p w:rsidR="000D202F" w:rsidRDefault="000D202F">
            <w:pPr>
              <w:jc w:val="center"/>
              <w:rPr>
                <w:rFonts w:ascii="仿宋" w:eastAsia="仿宋" w:hAnsi="仿宋" w:cs="仿宋"/>
                <w:b/>
                <w:bCs/>
                <w:sz w:val="24"/>
                <w:szCs w:val="24"/>
              </w:rPr>
            </w:pPr>
            <w:r>
              <w:rPr>
                <w:rFonts w:ascii="仿宋" w:eastAsia="仿宋" w:hAnsi="仿宋" w:cs="仿宋" w:hint="eastAsia"/>
                <w:b/>
                <w:bCs/>
                <w:sz w:val="24"/>
                <w:szCs w:val="24"/>
              </w:rPr>
              <w:t>后勤保障中心</w:t>
            </w:r>
          </w:p>
        </w:tc>
        <w:tc>
          <w:tcPr>
            <w:tcW w:w="1735"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r>
              <w:rPr>
                <w:rFonts w:ascii="仿宋" w:eastAsia="仿宋" w:hAnsi="仿宋" w:cs="仿宋" w:hint="eastAsia"/>
                <w:sz w:val="24"/>
                <w:szCs w:val="24"/>
              </w:rPr>
              <w:t>主任</w:t>
            </w:r>
          </w:p>
        </w:tc>
        <w:tc>
          <w:tcPr>
            <w:tcW w:w="1599" w:type="dxa"/>
          </w:tcPr>
          <w:p w:rsidR="000D202F" w:rsidRDefault="000D202F">
            <w:pPr>
              <w:jc w:val="center"/>
              <w:rPr>
                <w:rFonts w:ascii="仿宋" w:eastAsia="仿宋" w:hAnsi="仿宋" w:cs="仿宋"/>
                <w:sz w:val="24"/>
                <w:szCs w:val="24"/>
              </w:rPr>
            </w:pPr>
          </w:p>
        </w:tc>
        <w:tc>
          <w:tcPr>
            <w:tcW w:w="1147"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1</w:t>
            </w:r>
          </w:p>
        </w:tc>
        <w:tc>
          <w:tcPr>
            <w:tcW w:w="8363"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专科及以上学历，二甲及以上综合医院后勤保障部主任或副主任五年以上经历，服务意识、沟通协调能力强，年龄不超过50周岁。</w:t>
            </w:r>
          </w:p>
        </w:tc>
        <w:tc>
          <w:tcPr>
            <w:tcW w:w="735" w:type="dxa"/>
          </w:tcPr>
          <w:p w:rsidR="000D202F" w:rsidRDefault="000D202F">
            <w:pPr>
              <w:jc w:val="center"/>
              <w:rPr>
                <w:rFonts w:ascii="仿宋" w:eastAsia="仿宋" w:hAnsi="仿宋" w:cs="仿宋"/>
                <w:sz w:val="24"/>
                <w:szCs w:val="24"/>
              </w:rPr>
            </w:pPr>
          </w:p>
          <w:p w:rsidR="000D202F" w:rsidRDefault="000D202F">
            <w:pPr>
              <w:rPr>
                <w:rFonts w:ascii="仿宋" w:eastAsia="仿宋" w:hAnsi="仿宋" w:cs="仿宋"/>
                <w:sz w:val="24"/>
                <w:szCs w:val="24"/>
              </w:rPr>
            </w:pPr>
          </w:p>
          <w:p w:rsidR="000D202F" w:rsidRDefault="000D202F">
            <w:pPr>
              <w:jc w:val="center"/>
              <w:rPr>
                <w:rFonts w:ascii="仿宋" w:eastAsia="仿宋" w:hAnsi="仿宋" w:cs="仿宋"/>
                <w:sz w:val="24"/>
                <w:szCs w:val="24"/>
              </w:rPr>
            </w:pPr>
          </w:p>
        </w:tc>
      </w:tr>
      <w:tr w:rsidR="000D202F" w:rsidTr="00FC0C0C">
        <w:trPr>
          <w:trHeight w:val="90"/>
        </w:trPr>
        <w:tc>
          <w:tcPr>
            <w:tcW w:w="600"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6</w:t>
            </w:r>
          </w:p>
        </w:tc>
        <w:tc>
          <w:tcPr>
            <w:tcW w:w="1435" w:type="dxa"/>
            <w:vMerge/>
          </w:tcPr>
          <w:p w:rsidR="000D202F" w:rsidRDefault="000D202F">
            <w:pPr>
              <w:jc w:val="center"/>
              <w:rPr>
                <w:rFonts w:ascii="仿宋" w:eastAsia="仿宋" w:hAnsi="仿宋" w:cs="仿宋"/>
                <w:b/>
                <w:bCs/>
                <w:sz w:val="24"/>
                <w:szCs w:val="24"/>
              </w:rPr>
            </w:pPr>
          </w:p>
        </w:tc>
        <w:tc>
          <w:tcPr>
            <w:tcW w:w="1735" w:type="dxa"/>
          </w:tcPr>
          <w:p w:rsidR="000D202F" w:rsidRDefault="000D202F">
            <w:pPr>
              <w:ind w:firstLineChars="300" w:firstLine="720"/>
              <w:rPr>
                <w:rFonts w:ascii="仿宋" w:eastAsia="仿宋" w:hAnsi="仿宋" w:cs="仿宋"/>
                <w:sz w:val="24"/>
                <w:szCs w:val="24"/>
              </w:rPr>
            </w:pPr>
          </w:p>
          <w:p w:rsidR="000D202F" w:rsidRDefault="000D202F">
            <w:pPr>
              <w:ind w:firstLineChars="300" w:firstLine="720"/>
              <w:rPr>
                <w:rFonts w:ascii="仿宋" w:eastAsia="仿宋" w:hAnsi="仿宋" w:cs="仿宋"/>
                <w:sz w:val="24"/>
                <w:szCs w:val="24"/>
              </w:rPr>
            </w:pPr>
            <w:r>
              <w:rPr>
                <w:rFonts w:ascii="仿宋" w:eastAsia="仿宋" w:hAnsi="仿宋" w:cs="仿宋" w:hint="eastAsia"/>
                <w:sz w:val="24"/>
                <w:szCs w:val="24"/>
              </w:rPr>
              <w:t>物业主管</w:t>
            </w:r>
          </w:p>
        </w:tc>
        <w:tc>
          <w:tcPr>
            <w:tcW w:w="1599"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r>
              <w:rPr>
                <w:rFonts w:ascii="仿宋" w:eastAsia="仿宋" w:hAnsi="仿宋" w:cs="仿宋" w:hint="eastAsia"/>
                <w:sz w:val="24"/>
                <w:szCs w:val="24"/>
              </w:rPr>
              <w:t>含膳食管理</w:t>
            </w:r>
          </w:p>
        </w:tc>
        <w:tc>
          <w:tcPr>
            <w:tcW w:w="1147"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1</w:t>
            </w:r>
          </w:p>
        </w:tc>
        <w:tc>
          <w:tcPr>
            <w:tcW w:w="8363"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专科及以上学历，二甲及以上综合医院后勤物业管理五年以上经历，服务意识、沟通协调能力强，年龄不超过48周岁。</w:t>
            </w:r>
          </w:p>
        </w:tc>
        <w:tc>
          <w:tcPr>
            <w:tcW w:w="735"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p>
        </w:tc>
      </w:tr>
      <w:tr w:rsidR="000D202F" w:rsidTr="00FC0C0C">
        <w:trPr>
          <w:trHeight w:val="90"/>
        </w:trPr>
        <w:tc>
          <w:tcPr>
            <w:tcW w:w="600"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7</w:t>
            </w:r>
          </w:p>
        </w:tc>
        <w:tc>
          <w:tcPr>
            <w:tcW w:w="1435" w:type="dxa"/>
            <w:vMerge/>
          </w:tcPr>
          <w:p w:rsidR="000D202F" w:rsidRDefault="000D202F">
            <w:pPr>
              <w:jc w:val="center"/>
              <w:rPr>
                <w:rFonts w:ascii="仿宋" w:eastAsia="仿宋" w:hAnsi="仿宋" w:cs="仿宋"/>
                <w:b/>
                <w:bCs/>
                <w:sz w:val="24"/>
                <w:szCs w:val="24"/>
              </w:rPr>
            </w:pPr>
          </w:p>
        </w:tc>
        <w:tc>
          <w:tcPr>
            <w:tcW w:w="1735"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工程运</w:t>
            </w:r>
            <w:proofErr w:type="gramStart"/>
            <w:r>
              <w:rPr>
                <w:rFonts w:ascii="仿宋" w:eastAsia="仿宋" w:hAnsi="仿宋" w:cs="仿宋" w:hint="eastAsia"/>
                <w:sz w:val="24"/>
                <w:szCs w:val="24"/>
              </w:rPr>
              <w:t>维主管</w:t>
            </w:r>
            <w:proofErr w:type="gramEnd"/>
          </w:p>
        </w:tc>
        <w:tc>
          <w:tcPr>
            <w:tcW w:w="1599"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运行及维修管理</w:t>
            </w:r>
          </w:p>
        </w:tc>
        <w:tc>
          <w:tcPr>
            <w:tcW w:w="1147"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1</w:t>
            </w:r>
          </w:p>
        </w:tc>
        <w:tc>
          <w:tcPr>
            <w:tcW w:w="8363"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专科及以上学历，二甲及以上综合医院工程运</w:t>
            </w:r>
            <w:proofErr w:type="gramStart"/>
            <w:r>
              <w:rPr>
                <w:rFonts w:ascii="仿宋" w:eastAsia="仿宋" w:hAnsi="仿宋" w:cs="仿宋" w:hint="eastAsia"/>
                <w:sz w:val="24"/>
                <w:szCs w:val="24"/>
              </w:rPr>
              <w:t>维管理</w:t>
            </w:r>
            <w:proofErr w:type="gramEnd"/>
            <w:r>
              <w:rPr>
                <w:rFonts w:ascii="仿宋" w:eastAsia="仿宋" w:hAnsi="仿宋" w:cs="仿宋" w:hint="eastAsia"/>
                <w:sz w:val="24"/>
                <w:szCs w:val="24"/>
              </w:rPr>
              <w:t>岗位五年以上工作经历，服务意识及执行力强，年龄不超过45周岁。</w:t>
            </w:r>
          </w:p>
        </w:tc>
        <w:tc>
          <w:tcPr>
            <w:tcW w:w="735" w:type="dxa"/>
          </w:tcPr>
          <w:p w:rsidR="000D202F" w:rsidRDefault="000D202F">
            <w:pPr>
              <w:jc w:val="center"/>
              <w:rPr>
                <w:rFonts w:ascii="仿宋" w:eastAsia="仿宋" w:hAnsi="仿宋" w:cs="仿宋"/>
                <w:sz w:val="24"/>
                <w:szCs w:val="24"/>
              </w:rPr>
            </w:pPr>
          </w:p>
        </w:tc>
      </w:tr>
      <w:tr w:rsidR="000D202F" w:rsidTr="00FC0C0C">
        <w:trPr>
          <w:trHeight w:val="90"/>
        </w:trPr>
        <w:tc>
          <w:tcPr>
            <w:tcW w:w="600"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8</w:t>
            </w:r>
          </w:p>
        </w:tc>
        <w:tc>
          <w:tcPr>
            <w:tcW w:w="1435" w:type="dxa"/>
            <w:vMerge/>
          </w:tcPr>
          <w:p w:rsidR="000D202F" w:rsidRDefault="000D202F">
            <w:pPr>
              <w:jc w:val="center"/>
              <w:rPr>
                <w:rFonts w:ascii="仿宋" w:eastAsia="仿宋" w:hAnsi="仿宋" w:cs="仿宋"/>
                <w:b/>
                <w:bCs/>
                <w:sz w:val="24"/>
                <w:szCs w:val="24"/>
              </w:rPr>
            </w:pPr>
          </w:p>
        </w:tc>
        <w:tc>
          <w:tcPr>
            <w:tcW w:w="1735"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r>
              <w:rPr>
                <w:rFonts w:ascii="仿宋" w:eastAsia="仿宋" w:hAnsi="仿宋" w:cs="仿宋" w:hint="eastAsia"/>
                <w:sz w:val="24"/>
                <w:szCs w:val="24"/>
              </w:rPr>
              <w:t>安</w:t>
            </w:r>
            <w:proofErr w:type="gramStart"/>
            <w:r>
              <w:rPr>
                <w:rFonts w:ascii="仿宋" w:eastAsia="仿宋" w:hAnsi="仿宋" w:cs="仿宋" w:hint="eastAsia"/>
                <w:sz w:val="24"/>
                <w:szCs w:val="24"/>
              </w:rPr>
              <w:t>保主管</w:t>
            </w:r>
            <w:proofErr w:type="gramEnd"/>
          </w:p>
        </w:tc>
        <w:tc>
          <w:tcPr>
            <w:tcW w:w="1599"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r>
              <w:rPr>
                <w:rFonts w:ascii="仿宋" w:eastAsia="仿宋" w:hAnsi="仿宋" w:cs="仿宋" w:hint="eastAsia"/>
                <w:sz w:val="24"/>
                <w:szCs w:val="24"/>
              </w:rPr>
              <w:t>含消防管理</w:t>
            </w:r>
          </w:p>
        </w:tc>
        <w:tc>
          <w:tcPr>
            <w:tcW w:w="1147"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1</w:t>
            </w:r>
          </w:p>
        </w:tc>
        <w:tc>
          <w:tcPr>
            <w:tcW w:w="8363"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专科及以上学历，有500人以上企业、事业单位安保管理五年以上经历（有二甲及以上综合医院工作经历者优先），服务意识、执行力及原则性强，年龄不超过45周岁。</w:t>
            </w:r>
          </w:p>
        </w:tc>
        <w:tc>
          <w:tcPr>
            <w:tcW w:w="735"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p>
          <w:p w:rsidR="000D202F" w:rsidRDefault="000D202F">
            <w:pPr>
              <w:rPr>
                <w:rFonts w:ascii="仿宋" w:eastAsia="仿宋" w:hAnsi="仿宋" w:cs="仿宋"/>
                <w:sz w:val="24"/>
                <w:szCs w:val="24"/>
              </w:rPr>
            </w:pPr>
          </w:p>
        </w:tc>
      </w:tr>
      <w:tr w:rsidR="000D202F" w:rsidTr="00FC0C0C">
        <w:trPr>
          <w:trHeight w:val="90"/>
        </w:trPr>
        <w:tc>
          <w:tcPr>
            <w:tcW w:w="600" w:type="dxa"/>
          </w:tcPr>
          <w:p w:rsidR="000D202F" w:rsidRDefault="000D202F">
            <w:pPr>
              <w:jc w:val="center"/>
              <w:rPr>
                <w:rFonts w:ascii="仿宋" w:eastAsia="仿宋" w:hAnsi="仿宋" w:cs="仿宋"/>
                <w:sz w:val="24"/>
                <w:szCs w:val="24"/>
              </w:rPr>
            </w:pPr>
            <w:r>
              <w:rPr>
                <w:rFonts w:ascii="仿宋" w:eastAsia="仿宋" w:hAnsi="仿宋" w:cs="仿宋"/>
                <w:sz w:val="24"/>
                <w:szCs w:val="24"/>
              </w:rPr>
              <w:t>19</w:t>
            </w:r>
          </w:p>
        </w:tc>
        <w:tc>
          <w:tcPr>
            <w:tcW w:w="1435" w:type="dxa"/>
            <w:vMerge w:val="restart"/>
          </w:tcPr>
          <w:p w:rsidR="000D202F" w:rsidRDefault="000D202F">
            <w:pPr>
              <w:jc w:val="center"/>
              <w:rPr>
                <w:rFonts w:ascii="仿宋" w:eastAsia="仿宋" w:hAnsi="仿宋" w:cs="仿宋"/>
                <w:b/>
                <w:bCs/>
                <w:sz w:val="24"/>
                <w:szCs w:val="24"/>
              </w:rPr>
            </w:pPr>
          </w:p>
          <w:p w:rsidR="000D202F" w:rsidRDefault="000D202F">
            <w:pPr>
              <w:jc w:val="center"/>
              <w:rPr>
                <w:rFonts w:ascii="仿宋" w:eastAsia="仿宋" w:hAnsi="仿宋" w:cs="仿宋"/>
                <w:b/>
                <w:bCs/>
                <w:sz w:val="24"/>
                <w:szCs w:val="24"/>
              </w:rPr>
            </w:pPr>
          </w:p>
          <w:p w:rsidR="000D202F" w:rsidRDefault="000D202F">
            <w:pPr>
              <w:jc w:val="center"/>
              <w:rPr>
                <w:rFonts w:ascii="仿宋" w:eastAsia="仿宋" w:hAnsi="仿宋" w:cs="仿宋"/>
                <w:b/>
                <w:bCs/>
                <w:sz w:val="24"/>
                <w:szCs w:val="24"/>
              </w:rPr>
            </w:pPr>
          </w:p>
          <w:p w:rsidR="000D202F" w:rsidRDefault="000D202F">
            <w:pPr>
              <w:jc w:val="center"/>
              <w:rPr>
                <w:rFonts w:ascii="仿宋" w:eastAsia="仿宋" w:hAnsi="仿宋" w:cs="仿宋"/>
                <w:b/>
                <w:bCs/>
                <w:sz w:val="24"/>
                <w:szCs w:val="24"/>
              </w:rPr>
            </w:pPr>
          </w:p>
          <w:p w:rsidR="000D202F" w:rsidRDefault="000D202F">
            <w:pPr>
              <w:jc w:val="center"/>
              <w:rPr>
                <w:rFonts w:ascii="仿宋" w:eastAsia="仿宋" w:hAnsi="仿宋" w:cs="仿宋"/>
                <w:b/>
                <w:bCs/>
                <w:sz w:val="24"/>
                <w:szCs w:val="24"/>
              </w:rPr>
            </w:pPr>
          </w:p>
          <w:p w:rsidR="000D202F" w:rsidRDefault="000D202F">
            <w:pPr>
              <w:jc w:val="center"/>
              <w:rPr>
                <w:rFonts w:ascii="仿宋" w:eastAsia="仿宋" w:hAnsi="仿宋" w:cs="仿宋"/>
                <w:b/>
                <w:bCs/>
                <w:sz w:val="24"/>
                <w:szCs w:val="24"/>
              </w:rPr>
            </w:pPr>
            <w:r>
              <w:rPr>
                <w:rFonts w:ascii="仿宋" w:eastAsia="仿宋" w:hAnsi="仿宋" w:cs="仿宋" w:hint="eastAsia"/>
                <w:b/>
                <w:bCs/>
                <w:sz w:val="24"/>
                <w:szCs w:val="24"/>
              </w:rPr>
              <w:t>经营管理中心</w:t>
            </w:r>
          </w:p>
          <w:p w:rsidR="000D202F" w:rsidRDefault="000D202F">
            <w:pPr>
              <w:jc w:val="center"/>
              <w:rPr>
                <w:rFonts w:ascii="仿宋" w:eastAsia="仿宋" w:hAnsi="仿宋" w:cs="仿宋"/>
                <w:b/>
                <w:bCs/>
                <w:sz w:val="24"/>
                <w:szCs w:val="24"/>
              </w:rPr>
            </w:pPr>
          </w:p>
        </w:tc>
        <w:tc>
          <w:tcPr>
            <w:tcW w:w="1735"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r>
              <w:rPr>
                <w:rFonts w:ascii="仿宋" w:eastAsia="仿宋" w:hAnsi="仿宋" w:cs="仿宋" w:hint="eastAsia"/>
                <w:sz w:val="24"/>
                <w:szCs w:val="24"/>
              </w:rPr>
              <w:t>副主任</w:t>
            </w:r>
          </w:p>
        </w:tc>
        <w:tc>
          <w:tcPr>
            <w:tcW w:w="1599" w:type="dxa"/>
          </w:tcPr>
          <w:p w:rsidR="000D202F" w:rsidRDefault="000D202F">
            <w:pPr>
              <w:jc w:val="center"/>
              <w:rPr>
                <w:rFonts w:ascii="仿宋" w:eastAsia="仿宋" w:hAnsi="仿宋" w:cs="仿宋"/>
                <w:sz w:val="24"/>
                <w:szCs w:val="24"/>
              </w:rPr>
            </w:pPr>
          </w:p>
        </w:tc>
        <w:tc>
          <w:tcPr>
            <w:tcW w:w="1147"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1</w:t>
            </w:r>
          </w:p>
        </w:tc>
        <w:tc>
          <w:tcPr>
            <w:tcW w:w="8363"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专科及以上学历，二甲及以上综合医院经营部门负责人岗位五年以上工作经历，沟通、协调及开拓能力强，具有医疗行业特点的经营专业知识，熟悉医</w:t>
            </w:r>
            <w:r>
              <w:rPr>
                <w:rFonts w:ascii="仿宋" w:eastAsia="仿宋" w:hAnsi="仿宋" w:cs="仿宋" w:hint="eastAsia"/>
                <w:sz w:val="24"/>
                <w:szCs w:val="24"/>
              </w:rPr>
              <w:lastRenderedPageBreak/>
              <w:t>院经营运作，年龄不超过48周岁。</w:t>
            </w:r>
          </w:p>
        </w:tc>
        <w:tc>
          <w:tcPr>
            <w:tcW w:w="735" w:type="dxa"/>
          </w:tcPr>
          <w:p w:rsidR="000D202F" w:rsidRDefault="000D202F">
            <w:pPr>
              <w:jc w:val="center"/>
              <w:rPr>
                <w:rFonts w:ascii="仿宋" w:eastAsia="仿宋" w:hAnsi="仿宋" w:cs="仿宋"/>
                <w:sz w:val="24"/>
                <w:szCs w:val="24"/>
              </w:rPr>
            </w:pPr>
          </w:p>
        </w:tc>
      </w:tr>
      <w:tr w:rsidR="000D202F" w:rsidTr="00FC0C0C">
        <w:trPr>
          <w:trHeight w:val="90"/>
        </w:trPr>
        <w:tc>
          <w:tcPr>
            <w:tcW w:w="600"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lastRenderedPageBreak/>
              <w:t>2</w:t>
            </w:r>
            <w:r>
              <w:rPr>
                <w:rFonts w:ascii="仿宋" w:eastAsia="仿宋" w:hAnsi="仿宋" w:cs="仿宋"/>
                <w:sz w:val="24"/>
                <w:szCs w:val="24"/>
              </w:rPr>
              <w:t>0</w:t>
            </w:r>
          </w:p>
        </w:tc>
        <w:tc>
          <w:tcPr>
            <w:tcW w:w="1435" w:type="dxa"/>
            <w:vMerge/>
          </w:tcPr>
          <w:p w:rsidR="000D202F" w:rsidRDefault="000D202F">
            <w:pPr>
              <w:jc w:val="center"/>
              <w:rPr>
                <w:rFonts w:ascii="仿宋" w:eastAsia="仿宋" w:hAnsi="仿宋" w:cs="仿宋"/>
                <w:b/>
                <w:bCs/>
                <w:sz w:val="24"/>
                <w:szCs w:val="24"/>
              </w:rPr>
            </w:pPr>
          </w:p>
        </w:tc>
        <w:tc>
          <w:tcPr>
            <w:tcW w:w="1735"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proofErr w:type="gramStart"/>
            <w:r>
              <w:rPr>
                <w:rFonts w:ascii="仿宋" w:eastAsia="仿宋" w:hAnsi="仿宋" w:cs="仿宋" w:hint="eastAsia"/>
                <w:sz w:val="24"/>
                <w:szCs w:val="24"/>
              </w:rPr>
              <w:t>医</w:t>
            </w:r>
            <w:proofErr w:type="gramEnd"/>
            <w:r>
              <w:rPr>
                <w:rFonts w:ascii="仿宋" w:eastAsia="仿宋" w:hAnsi="仿宋" w:cs="仿宋" w:hint="eastAsia"/>
                <w:sz w:val="24"/>
                <w:szCs w:val="24"/>
              </w:rPr>
              <w:t>保办主任</w:t>
            </w:r>
          </w:p>
        </w:tc>
        <w:tc>
          <w:tcPr>
            <w:tcW w:w="1599" w:type="dxa"/>
          </w:tcPr>
          <w:p w:rsidR="000D202F" w:rsidRDefault="000D202F">
            <w:pPr>
              <w:jc w:val="center"/>
              <w:rPr>
                <w:rFonts w:ascii="仿宋" w:eastAsia="仿宋" w:hAnsi="仿宋" w:cs="仿宋"/>
                <w:sz w:val="24"/>
                <w:szCs w:val="24"/>
              </w:rPr>
            </w:pPr>
          </w:p>
        </w:tc>
        <w:tc>
          <w:tcPr>
            <w:tcW w:w="1147"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1</w:t>
            </w:r>
          </w:p>
        </w:tc>
        <w:tc>
          <w:tcPr>
            <w:tcW w:w="8363"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专科及以上学历，二甲及以上综合医院</w:t>
            </w:r>
            <w:proofErr w:type="gramStart"/>
            <w:r>
              <w:rPr>
                <w:rFonts w:ascii="仿宋" w:eastAsia="仿宋" w:hAnsi="仿宋" w:cs="仿宋" w:hint="eastAsia"/>
                <w:sz w:val="24"/>
                <w:szCs w:val="24"/>
              </w:rPr>
              <w:t>医</w:t>
            </w:r>
            <w:proofErr w:type="gramEnd"/>
            <w:r>
              <w:rPr>
                <w:rFonts w:ascii="仿宋" w:eastAsia="仿宋" w:hAnsi="仿宋" w:cs="仿宋" w:hint="eastAsia"/>
                <w:sz w:val="24"/>
                <w:szCs w:val="24"/>
              </w:rPr>
              <w:t>保办主任岗位三年以上工作经历，熟悉</w:t>
            </w:r>
            <w:proofErr w:type="gramStart"/>
            <w:r>
              <w:rPr>
                <w:rFonts w:ascii="仿宋" w:eastAsia="仿宋" w:hAnsi="仿宋" w:cs="仿宋" w:hint="eastAsia"/>
                <w:sz w:val="24"/>
                <w:szCs w:val="24"/>
              </w:rPr>
              <w:t>医</w:t>
            </w:r>
            <w:proofErr w:type="gramEnd"/>
            <w:r>
              <w:rPr>
                <w:rFonts w:ascii="仿宋" w:eastAsia="仿宋" w:hAnsi="仿宋" w:cs="仿宋" w:hint="eastAsia"/>
                <w:sz w:val="24"/>
                <w:szCs w:val="24"/>
              </w:rPr>
              <w:t>保政策，服务意识、沟通及协调能力强，年龄不超过45周岁。</w:t>
            </w:r>
          </w:p>
        </w:tc>
        <w:tc>
          <w:tcPr>
            <w:tcW w:w="735" w:type="dxa"/>
          </w:tcPr>
          <w:p w:rsidR="000D202F" w:rsidRDefault="000D202F">
            <w:pPr>
              <w:jc w:val="center"/>
              <w:rPr>
                <w:rFonts w:ascii="仿宋" w:eastAsia="仿宋" w:hAnsi="仿宋" w:cs="仿宋"/>
                <w:sz w:val="24"/>
                <w:szCs w:val="24"/>
              </w:rPr>
            </w:pPr>
          </w:p>
        </w:tc>
      </w:tr>
      <w:tr w:rsidR="000D202F" w:rsidTr="00FC0C0C">
        <w:trPr>
          <w:trHeight w:val="90"/>
        </w:trPr>
        <w:tc>
          <w:tcPr>
            <w:tcW w:w="600"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sz w:val="24"/>
                <w:szCs w:val="24"/>
              </w:rPr>
              <w:t>1</w:t>
            </w:r>
          </w:p>
        </w:tc>
        <w:tc>
          <w:tcPr>
            <w:tcW w:w="1435" w:type="dxa"/>
            <w:vMerge/>
          </w:tcPr>
          <w:p w:rsidR="000D202F" w:rsidRDefault="000D202F">
            <w:pPr>
              <w:jc w:val="center"/>
              <w:rPr>
                <w:rFonts w:ascii="仿宋" w:eastAsia="仿宋" w:hAnsi="仿宋" w:cs="仿宋"/>
                <w:b/>
                <w:bCs/>
                <w:sz w:val="24"/>
                <w:szCs w:val="24"/>
              </w:rPr>
            </w:pPr>
          </w:p>
        </w:tc>
        <w:tc>
          <w:tcPr>
            <w:tcW w:w="1735" w:type="dxa"/>
          </w:tcPr>
          <w:p w:rsidR="000D202F" w:rsidRDefault="000D202F">
            <w:pPr>
              <w:jc w:val="center"/>
              <w:rPr>
                <w:rFonts w:ascii="仿宋" w:eastAsia="仿宋" w:hAnsi="仿宋" w:cs="仿宋"/>
                <w:bCs/>
                <w:sz w:val="24"/>
                <w:szCs w:val="24"/>
              </w:rPr>
            </w:pPr>
          </w:p>
          <w:p w:rsidR="000D202F" w:rsidRDefault="000D202F">
            <w:pPr>
              <w:jc w:val="center"/>
              <w:rPr>
                <w:rFonts w:ascii="仿宋" w:eastAsia="仿宋" w:hAnsi="仿宋" w:cs="仿宋"/>
                <w:sz w:val="24"/>
                <w:szCs w:val="24"/>
              </w:rPr>
            </w:pPr>
            <w:proofErr w:type="gramStart"/>
            <w:r>
              <w:rPr>
                <w:rFonts w:ascii="仿宋" w:eastAsia="仿宋" w:hAnsi="仿宋" w:cs="仿宋" w:hint="eastAsia"/>
                <w:bCs/>
                <w:sz w:val="24"/>
                <w:szCs w:val="24"/>
              </w:rPr>
              <w:t>医保主管</w:t>
            </w:r>
            <w:proofErr w:type="gramEnd"/>
          </w:p>
        </w:tc>
        <w:tc>
          <w:tcPr>
            <w:tcW w:w="1599" w:type="dxa"/>
          </w:tcPr>
          <w:p w:rsidR="000D202F" w:rsidRDefault="000D202F">
            <w:pPr>
              <w:jc w:val="center"/>
              <w:rPr>
                <w:rFonts w:ascii="仿宋" w:eastAsia="仿宋" w:hAnsi="仿宋" w:cs="仿宋"/>
                <w:bCs/>
                <w:sz w:val="24"/>
                <w:szCs w:val="24"/>
              </w:rPr>
            </w:pPr>
          </w:p>
          <w:p w:rsidR="000D202F" w:rsidRDefault="00E047A8">
            <w:pPr>
              <w:jc w:val="center"/>
              <w:rPr>
                <w:rFonts w:ascii="仿宋" w:eastAsia="仿宋" w:hAnsi="仿宋" w:cs="仿宋"/>
                <w:sz w:val="24"/>
                <w:szCs w:val="24"/>
              </w:rPr>
            </w:pPr>
            <w:r>
              <w:rPr>
                <w:rFonts w:ascii="仿宋" w:eastAsia="仿宋" w:hAnsi="仿宋" w:cs="仿宋" w:hint="eastAsia"/>
                <w:bCs/>
                <w:sz w:val="24"/>
                <w:szCs w:val="24"/>
              </w:rPr>
              <w:t>兼物价管理</w:t>
            </w:r>
          </w:p>
        </w:tc>
        <w:tc>
          <w:tcPr>
            <w:tcW w:w="1147"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1</w:t>
            </w:r>
          </w:p>
        </w:tc>
        <w:tc>
          <w:tcPr>
            <w:tcW w:w="8363"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专科及以上学历，二甲及以上综合医院</w:t>
            </w:r>
            <w:proofErr w:type="gramStart"/>
            <w:r>
              <w:rPr>
                <w:rFonts w:ascii="仿宋" w:eastAsia="仿宋" w:hAnsi="仿宋" w:cs="仿宋" w:hint="eastAsia"/>
                <w:sz w:val="24"/>
                <w:szCs w:val="24"/>
              </w:rPr>
              <w:t>医</w:t>
            </w:r>
            <w:proofErr w:type="gramEnd"/>
            <w:r>
              <w:rPr>
                <w:rFonts w:ascii="仿宋" w:eastAsia="仿宋" w:hAnsi="仿宋" w:cs="仿宋" w:hint="eastAsia"/>
                <w:sz w:val="24"/>
                <w:szCs w:val="24"/>
              </w:rPr>
              <w:t>保办</w:t>
            </w:r>
            <w:r>
              <w:rPr>
                <w:rFonts w:ascii="仿宋" w:eastAsia="仿宋" w:hAnsi="仿宋" w:cs="仿宋" w:hint="eastAsia"/>
                <w:bCs/>
                <w:sz w:val="24"/>
                <w:szCs w:val="24"/>
              </w:rPr>
              <w:t>医</w:t>
            </w:r>
            <w:proofErr w:type="gramStart"/>
            <w:r>
              <w:rPr>
                <w:rFonts w:ascii="仿宋" w:eastAsia="仿宋" w:hAnsi="仿宋" w:cs="仿宋" w:hint="eastAsia"/>
                <w:bCs/>
                <w:sz w:val="24"/>
                <w:szCs w:val="24"/>
              </w:rPr>
              <w:t>保主管</w:t>
            </w:r>
            <w:proofErr w:type="gramEnd"/>
            <w:r>
              <w:rPr>
                <w:rFonts w:ascii="仿宋" w:eastAsia="仿宋" w:hAnsi="仿宋" w:cs="仿宋" w:hint="eastAsia"/>
                <w:sz w:val="24"/>
                <w:szCs w:val="24"/>
              </w:rPr>
              <w:t>岗位三年以上工作经历，熟悉</w:t>
            </w:r>
            <w:proofErr w:type="gramStart"/>
            <w:r>
              <w:rPr>
                <w:rFonts w:ascii="仿宋" w:eastAsia="仿宋" w:hAnsi="仿宋" w:cs="仿宋" w:hint="eastAsia"/>
                <w:sz w:val="24"/>
                <w:szCs w:val="24"/>
              </w:rPr>
              <w:t>医</w:t>
            </w:r>
            <w:proofErr w:type="gramEnd"/>
            <w:r>
              <w:rPr>
                <w:rFonts w:ascii="仿宋" w:eastAsia="仿宋" w:hAnsi="仿宋" w:cs="仿宋" w:hint="eastAsia"/>
                <w:sz w:val="24"/>
                <w:szCs w:val="24"/>
              </w:rPr>
              <w:t>保政策及药品、医药耗材价格，服务意识、原则性及沟通能力强，年龄不超过45周岁。</w:t>
            </w:r>
          </w:p>
        </w:tc>
        <w:tc>
          <w:tcPr>
            <w:tcW w:w="735" w:type="dxa"/>
          </w:tcPr>
          <w:p w:rsidR="000D202F" w:rsidRDefault="000D202F">
            <w:pPr>
              <w:jc w:val="center"/>
              <w:rPr>
                <w:rFonts w:ascii="仿宋" w:eastAsia="仿宋" w:hAnsi="仿宋" w:cs="仿宋"/>
                <w:sz w:val="24"/>
                <w:szCs w:val="24"/>
              </w:rPr>
            </w:pPr>
          </w:p>
        </w:tc>
      </w:tr>
      <w:tr w:rsidR="000D202F" w:rsidTr="00FC0C0C">
        <w:trPr>
          <w:trHeight w:val="90"/>
        </w:trPr>
        <w:tc>
          <w:tcPr>
            <w:tcW w:w="600"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sz w:val="24"/>
                <w:szCs w:val="24"/>
              </w:rPr>
              <w:t>2</w:t>
            </w:r>
          </w:p>
        </w:tc>
        <w:tc>
          <w:tcPr>
            <w:tcW w:w="1435" w:type="dxa"/>
            <w:vMerge/>
          </w:tcPr>
          <w:p w:rsidR="000D202F" w:rsidRDefault="000D202F">
            <w:pPr>
              <w:jc w:val="center"/>
              <w:rPr>
                <w:rFonts w:ascii="仿宋" w:eastAsia="仿宋" w:hAnsi="仿宋" w:cs="仿宋"/>
                <w:b/>
                <w:bCs/>
                <w:sz w:val="24"/>
                <w:szCs w:val="24"/>
              </w:rPr>
            </w:pPr>
          </w:p>
        </w:tc>
        <w:tc>
          <w:tcPr>
            <w:tcW w:w="1735" w:type="dxa"/>
          </w:tcPr>
          <w:p w:rsidR="000D202F" w:rsidRDefault="000D202F">
            <w:pPr>
              <w:jc w:val="center"/>
              <w:rPr>
                <w:rFonts w:ascii="仿宋" w:eastAsia="仿宋" w:hAnsi="仿宋" w:cs="仿宋"/>
                <w:bCs/>
                <w:sz w:val="24"/>
                <w:szCs w:val="24"/>
              </w:rPr>
            </w:pPr>
          </w:p>
          <w:p w:rsidR="000D202F" w:rsidRDefault="00E047A8">
            <w:pPr>
              <w:jc w:val="center"/>
              <w:rPr>
                <w:rFonts w:ascii="仿宋" w:eastAsia="仿宋" w:hAnsi="仿宋" w:cs="仿宋"/>
                <w:bCs/>
                <w:sz w:val="24"/>
                <w:szCs w:val="24"/>
              </w:rPr>
            </w:pPr>
            <w:r>
              <w:rPr>
                <w:rFonts w:ascii="仿宋" w:eastAsia="仿宋" w:hAnsi="仿宋" w:cs="仿宋" w:hint="eastAsia"/>
                <w:bCs/>
                <w:sz w:val="24"/>
                <w:szCs w:val="24"/>
              </w:rPr>
              <w:t>品牌及市场</w:t>
            </w:r>
            <w:r w:rsidR="000D202F">
              <w:rPr>
                <w:rFonts w:ascii="仿宋" w:eastAsia="仿宋" w:hAnsi="仿宋" w:cs="仿宋" w:hint="eastAsia"/>
                <w:bCs/>
                <w:sz w:val="24"/>
                <w:szCs w:val="24"/>
              </w:rPr>
              <w:t>拓展主管</w:t>
            </w:r>
          </w:p>
        </w:tc>
        <w:tc>
          <w:tcPr>
            <w:tcW w:w="1599" w:type="dxa"/>
          </w:tcPr>
          <w:p w:rsidR="000D202F" w:rsidRDefault="000D202F">
            <w:pPr>
              <w:jc w:val="center"/>
              <w:rPr>
                <w:rFonts w:ascii="仿宋" w:eastAsia="仿宋" w:hAnsi="仿宋" w:cs="仿宋"/>
                <w:sz w:val="24"/>
                <w:szCs w:val="24"/>
              </w:rPr>
            </w:pPr>
            <w:r>
              <w:rPr>
                <w:rFonts w:ascii="仿宋" w:eastAsia="仿宋" w:hAnsi="仿宋" w:cs="仿宋" w:hint="eastAsia"/>
                <w:bCs/>
                <w:sz w:val="24"/>
                <w:szCs w:val="24"/>
              </w:rPr>
              <w:t>含</w:t>
            </w:r>
            <w:proofErr w:type="gramStart"/>
            <w:r>
              <w:rPr>
                <w:rFonts w:ascii="仿宋" w:eastAsia="仿宋" w:hAnsi="仿宋" w:cs="仿宋" w:hint="eastAsia"/>
                <w:bCs/>
                <w:sz w:val="24"/>
                <w:szCs w:val="24"/>
              </w:rPr>
              <w:t>医</w:t>
            </w:r>
            <w:proofErr w:type="gramEnd"/>
            <w:r>
              <w:rPr>
                <w:rFonts w:ascii="仿宋" w:eastAsia="仿宋" w:hAnsi="仿宋" w:cs="仿宋" w:hint="eastAsia"/>
                <w:bCs/>
                <w:sz w:val="24"/>
                <w:szCs w:val="24"/>
              </w:rPr>
              <w:t>联</w:t>
            </w:r>
            <w:r w:rsidR="00E047A8">
              <w:rPr>
                <w:rFonts w:ascii="仿宋" w:eastAsia="仿宋" w:hAnsi="仿宋" w:cs="仿宋" w:hint="eastAsia"/>
                <w:bCs/>
                <w:sz w:val="24"/>
                <w:szCs w:val="24"/>
              </w:rPr>
              <w:t>（共）</w:t>
            </w:r>
            <w:proofErr w:type="gramStart"/>
            <w:r>
              <w:rPr>
                <w:rFonts w:ascii="仿宋" w:eastAsia="仿宋" w:hAnsi="仿宋" w:cs="仿宋" w:hint="eastAsia"/>
                <w:bCs/>
                <w:sz w:val="24"/>
                <w:szCs w:val="24"/>
              </w:rPr>
              <w:t>体建设</w:t>
            </w:r>
            <w:proofErr w:type="gramEnd"/>
            <w:r>
              <w:rPr>
                <w:rFonts w:ascii="仿宋" w:eastAsia="仿宋" w:hAnsi="仿宋" w:cs="仿宋" w:hint="eastAsia"/>
                <w:bCs/>
                <w:sz w:val="24"/>
                <w:szCs w:val="24"/>
              </w:rPr>
              <w:t>及医疗合作</w:t>
            </w:r>
          </w:p>
        </w:tc>
        <w:tc>
          <w:tcPr>
            <w:tcW w:w="1147"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1</w:t>
            </w:r>
          </w:p>
        </w:tc>
        <w:tc>
          <w:tcPr>
            <w:tcW w:w="8363"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本科及以上学历，二甲及以上综合医院经营部门</w:t>
            </w:r>
            <w:r>
              <w:rPr>
                <w:rFonts w:ascii="仿宋" w:eastAsia="仿宋" w:hAnsi="仿宋" w:cs="仿宋" w:hint="eastAsia"/>
                <w:bCs/>
                <w:sz w:val="24"/>
                <w:szCs w:val="24"/>
              </w:rPr>
              <w:t>业务拓展</w:t>
            </w:r>
            <w:r>
              <w:rPr>
                <w:rFonts w:ascii="仿宋" w:eastAsia="仿宋" w:hAnsi="仿宋" w:cs="仿宋" w:hint="eastAsia"/>
                <w:sz w:val="24"/>
                <w:szCs w:val="24"/>
              </w:rPr>
              <w:t>岗位三年以上工作经历，沟通、协调及开拓能力强，年龄不超过40周岁。</w:t>
            </w:r>
          </w:p>
        </w:tc>
        <w:tc>
          <w:tcPr>
            <w:tcW w:w="735" w:type="dxa"/>
          </w:tcPr>
          <w:p w:rsidR="000D202F" w:rsidRDefault="000D202F">
            <w:pPr>
              <w:jc w:val="center"/>
              <w:rPr>
                <w:rFonts w:ascii="仿宋" w:eastAsia="仿宋" w:hAnsi="仿宋" w:cs="仿宋"/>
                <w:sz w:val="24"/>
                <w:szCs w:val="24"/>
              </w:rPr>
            </w:pPr>
          </w:p>
        </w:tc>
      </w:tr>
      <w:tr w:rsidR="000D202F" w:rsidTr="00FC0C0C">
        <w:trPr>
          <w:trHeight w:val="90"/>
        </w:trPr>
        <w:tc>
          <w:tcPr>
            <w:tcW w:w="600"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sz w:val="24"/>
                <w:szCs w:val="24"/>
              </w:rPr>
              <w:t>3</w:t>
            </w:r>
          </w:p>
        </w:tc>
        <w:tc>
          <w:tcPr>
            <w:tcW w:w="1435" w:type="dxa"/>
            <w:vMerge w:val="restart"/>
          </w:tcPr>
          <w:p w:rsidR="000D202F" w:rsidRDefault="000D202F">
            <w:pPr>
              <w:jc w:val="center"/>
              <w:rPr>
                <w:rFonts w:ascii="仿宋" w:eastAsia="仿宋" w:hAnsi="仿宋" w:cs="仿宋"/>
                <w:b/>
                <w:bCs/>
                <w:sz w:val="24"/>
                <w:szCs w:val="24"/>
              </w:rPr>
            </w:pPr>
          </w:p>
          <w:p w:rsidR="000D202F" w:rsidRDefault="000D202F">
            <w:pPr>
              <w:jc w:val="center"/>
              <w:rPr>
                <w:rFonts w:ascii="仿宋" w:eastAsia="仿宋" w:hAnsi="仿宋" w:cs="仿宋"/>
                <w:b/>
                <w:bCs/>
                <w:sz w:val="24"/>
                <w:szCs w:val="24"/>
              </w:rPr>
            </w:pPr>
          </w:p>
          <w:p w:rsidR="000D202F" w:rsidRDefault="000D202F">
            <w:pPr>
              <w:jc w:val="center"/>
              <w:rPr>
                <w:rFonts w:ascii="仿宋" w:eastAsia="仿宋" w:hAnsi="仿宋" w:cs="仿宋"/>
                <w:b/>
                <w:bCs/>
                <w:sz w:val="24"/>
                <w:szCs w:val="24"/>
              </w:rPr>
            </w:pPr>
          </w:p>
          <w:p w:rsidR="000D202F" w:rsidRDefault="000D202F">
            <w:pPr>
              <w:jc w:val="center"/>
              <w:rPr>
                <w:rFonts w:ascii="仿宋" w:eastAsia="仿宋" w:hAnsi="仿宋" w:cs="仿宋"/>
                <w:b/>
                <w:bCs/>
                <w:sz w:val="24"/>
                <w:szCs w:val="24"/>
              </w:rPr>
            </w:pPr>
            <w:r>
              <w:rPr>
                <w:rFonts w:ascii="仿宋" w:eastAsia="仿宋" w:hAnsi="仿宋" w:cs="仿宋" w:hint="eastAsia"/>
                <w:b/>
                <w:bCs/>
                <w:sz w:val="24"/>
                <w:szCs w:val="24"/>
              </w:rPr>
              <w:t>招标采购中心</w:t>
            </w:r>
          </w:p>
        </w:tc>
        <w:tc>
          <w:tcPr>
            <w:tcW w:w="1735"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r>
              <w:rPr>
                <w:rFonts w:ascii="仿宋" w:eastAsia="仿宋" w:hAnsi="仿宋" w:cs="仿宋" w:hint="eastAsia"/>
                <w:sz w:val="24"/>
                <w:szCs w:val="24"/>
              </w:rPr>
              <w:t>副主任</w:t>
            </w:r>
          </w:p>
        </w:tc>
        <w:tc>
          <w:tcPr>
            <w:tcW w:w="1599" w:type="dxa"/>
          </w:tcPr>
          <w:p w:rsidR="000D202F" w:rsidRDefault="000D202F">
            <w:pPr>
              <w:jc w:val="center"/>
              <w:rPr>
                <w:rFonts w:ascii="仿宋" w:eastAsia="仿宋" w:hAnsi="仿宋" w:cs="仿宋"/>
                <w:sz w:val="24"/>
                <w:szCs w:val="24"/>
              </w:rPr>
            </w:pPr>
          </w:p>
        </w:tc>
        <w:tc>
          <w:tcPr>
            <w:tcW w:w="1147"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1</w:t>
            </w:r>
          </w:p>
        </w:tc>
        <w:tc>
          <w:tcPr>
            <w:tcW w:w="8363"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专科及以上学历，有二甲及以上综合医院招标采购管理岗位五年及以上工作经历，沟通协调能力强，具有医疗行业特点的采购专业知识，熟悉医疗采购市场，年龄不超过48周岁。</w:t>
            </w:r>
          </w:p>
        </w:tc>
        <w:tc>
          <w:tcPr>
            <w:tcW w:w="735" w:type="dxa"/>
          </w:tcPr>
          <w:p w:rsidR="000D202F" w:rsidRDefault="000D202F">
            <w:pPr>
              <w:jc w:val="center"/>
              <w:rPr>
                <w:rFonts w:ascii="仿宋" w:eastAsia="仿宋" w:hAnsi="仿宋" w:cs="仿宋"/>
                <w:sz w:val="24"/>
                <w:szCs w:val="24"/>
              </w:rPr>
            </w:pPr>
          </w:p>
        </w:tc>
      </w:tr>
      <w:tr w:rsidR="000D202F" w:rsidTr="00FC0C0C">
        <w:trPr>
          <w:trHeight w:val="90"/>
        </w:trPr>
        <w:tc>
          <w:tcPr>
            <w:tcW w:w="600"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sz w:val="24"/>
                <w:szCs w:val="24"/>
              </w:rPr>
              <w:t>4</w:t>
            </w:r>
          </w:p>
        </w:tc>
        <w:tc>
          <w:tcPr>
            <w:tcW w:w="1435" w:type="dxa"/>
            <w:vMerge/>
          </w:tcPr>
          <w:p w:rsidR="000D202F" w:rsidRDefault="000D202F">
            <w:pPr>
              <w:jc w:val="center"/>
              <w:rPr>
                <w:rFonts w:ascii="仿宋" w:eastAsia="仿宋" w:hAnsi="仿宋" w:cs="仿宋"/>
                <w:sz w:val="24"/>
                <w:szCs w:val="24"/>
              </w:rPr>
            </w:pPr>
          </w:p>
        </w:tc>
        <w:tc>
          <w:tcPr>
            <w:tcW w:w="1735" w:type="dxa"/>
          </w:tcPr>
          <w:p w:rsidR="000D202F" w:rsidRDefault="000D202F">
            <w:pPr>
              <w:jc w:val="center"/>
              <w:rPr>
                <w:rFonts w:ascii="仿宋" w:eastAsia="仿宋" w:hAnsi="仿宋" w:cs="仿宋"/>
                <w:sz w:val="24"/>
                <w:szCs w:val="24"/>
              </w:rPr>
            </w:pPr>
          </w:p>
          <w:p w:rsidR="000D202F" w:rsidRDefault="000D202F">
            <w:pPr>
              <w:jc w:val="center"/>
              <w:rPr>
                <w:rFonts w:ascii="仿宋" w:eastAsia="仿宋" w:hAnsi="仿宋" w:cs="仿宋"/>
                <w:sz w:val="24"/>
                <w:szCs w:val="24"/>
              </w:rPr>
            </w:pPr>
            <w:r>
              <w:rPr>
                <w:rFonts w:ascii="仿宋" w:eastAsia="仿宋" w:hAnsi="仿宋" w:cs="仿宋" w:hint="eastAsia"/>
                <w:sz w:val="24"/>
                <w:szCs w:val="24"/>
              </w:rPr>
              <w:t>采购员</w:t>
            </w:r>
          </w:p>
        </w:tc>
        <w:tc>
          <w:tcPr>
            <w:tcW w:w="1599"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医疗设备及器械</w:t>
            </w:r>
          </w:p>
        </w:tc>
        <w:tc>
          <w:tcPr>
            <w:tcW w:w="1147"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1</w:t>
            </w:r>
          </w:p>
        </w:tc>
        <w:tc>
          <w:tcPr>
            <w:tcW w:w="8363" w:type="dxa"/>
          </w:tcPr>
          <w:p w:rsidR="000D202F" w:rsidRDefault="000D202F">
            <w:pPr>
              <w:jc w:val="center"/>
              <w:rPr>
                <w:rFonts w:ascii="仿宋" w:eastAsia="仿宋" w:hAnsi="仿宋" w:cs="仿宋"/>
                <w:sz w:val="24"/>
                <w:szCs w:val="24"/>
              </w:rPr>
            </w:pPr>
            <w:r>
              <w:rPr>
                <w:rFonts w:ascii="仿宋" w:eastAsia="仿宋" w:hAnsi="仿宋" w:cs="仿宋" w:hint="eastAsia"/>
                <w:sz w:val="24"/>
                <w:szCs w:val="24"/>
              </w:rPr>
              <w:t>专科及以上学历，有二甲及以上综合医院从事医疗设备及器械采购管理岗位五年及以上工作经历，具有医疗行业特点的采购专业知识，熟悉合同法，了解医疗采购市场，有一定的文字功底及谈判能力，年龄不超过42周岁。</w:t>
            </w:r>
          </w:p>
        </w:tc>
        <w:tc>
          <w:tcPr>
            <w:tcW w:w="735" w:type="dxa"/>
          </w:tcPr>
          <w:p w:rsidR="000D202F" w:rsidRDefault="000D202F">
            <w:pPr>
              <w:jc w:val="center"/>
              <w:rPr>
                <w:rFonts w:ascii="仿宋" w:eastAsia="仿宋" w:hAnsi="仿宋" w:cs="仿宋"/>
                <w:sz w:val="24"/>
                <w:szCs w:val="24"/>
              </w:rPr>
            </w:pPr>
          </w:p>
        </w:tc>
      </w:tr>
    </w:tbl>
    <w:p w:rsidR="00095D1B" w:rsidRDefault="00095D1B">
      <w:pPr>
        <w:jc w:val="left"/>
        <w:rPr>
          <w:rFonts w:ascii="仿宋" w:eastAsia="仿宋" w:hAnsi="仿宋" w:cs="仿宋"/>
          <w:sz w:val="24"/>
          <w:szCs w:val="24"/>
        </w:rPr>
      </w:pPr>
    </w:p>
    <w:sectPr w:rsidR="00095D1B">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01F"/>
    <w:rsid w:val="00042F64"/>
    <w:rsid w:val="00095D1B"/>
    <w:rsid w:val="000D202F"/>
    <w:rsid w:val="00154527"/>
    <w:rsid w:val="00162048"/>
    <w:rsid w:val="001635E9"/>
    <w:rsid w:val="001A451C"/>
    <w:rsid w:val="00245DA8"/>
    <w:rsid w:val="00442319"/>
    <w:rsid w:val="00444B24"/>
    <w:rsid w:val="006076FC"/>
    <w:rsid w:val="00626C8A"/>
    <w:rsid w:val="006A5012"/>
    <w:rsid w:val="007A62F8"/>
    <w:rsid w:val="007B101F"/>
    <w:rsid w:val="007C05A4"/>
    <w:rsid w:val="008949F0"/>
    <w:rsid w:val="009225C8"/>
    <w:rsid w:val="009F32EE"/>
    <w:rsid w:val="00A30F76"/>
    <w:rsid w:val="00C26104"/>
    <w:rsid w:val="00C47197"/>
    <w:rsid w:val="00DA6DC0"/>
    <w:rsid w:val="00DB252F"/>
    <w:rsid w:val="00DD3C36"/>
    <w:rsid w:val="00DD3D2A"/>
    <w:rsid w:val="00DF7918"/>
    <w:rsid w:val="00E047A8"/>
    <w:rsid w:val="00E15B04"/>
    <w:rsid w:val="00E84AA1"/>
    <w:rsid w:val="00EC0564"/>
    <w:rsid w:val="00F424F3"/>
    <w:rsid w:val="00FC0C0C"/>
    <w:rsid w:val="032F3C66"/>
    <w:rsid w:val="0C875311"/>
    <w:rsid w:val="21B53A95"/>
    <w:rsid w:val="21FE662C"/>
    <w:rsid w:val="22EB7F05"/>
    <w:rsid w:val="243920BC"/>
    <w:rsid w:val="275D5ED0"/>
    <w:rsid w:val="27667535"/>
    <w:rsid w:val="288F5784"/>
    <w:rsid w:val="2D8A3111"/>
    <w:rsid w:val="43B347F2"/>
    <w:rsid w:val="44C270A4"/>
    <w:rsid w:val="49CD6D5B"/>
    <w:rsid w:val="50416DEB"/>
    <w:rsid w:val="560B6864"/>
    <w:rsid w:val="57C63A9C"/>
    <w:rsid w:val="5C6B2244"/>
    <w:rsid w:val="5D6B6872"/>
    <w:rsid w:val="5DE0074C"/>
    <w:rsid w:val="5DED5503"/>
    <w:rsid w:val="5F780914"/>
    <w:rsid w:val="6676608A"/>
    <w:rsid w:val="704715EA"/>
    <w:rsid w:val="705F6967"/>
    <w:rsid w:val="737031DF"/>
    <w:rsid w:val="76627A4B"/>
    <w:rsid w:val="76DE284B"/>
    <w:rsid w:val="7E267C6C"/>
    <w:rsid w:val="7E996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8C8E"/>
  <w15:docId w15:val="{E6544F82-1B76-4F4D-82B5-E5B8EB6D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354</Words>
  <Characters>2023</Characters>
  <Application>Microsoft Office Word</Application>
  <DocSecurity>0</DocSecurity>
  <Lines>16</Lines>
  <Paragraphs>4</Paragraphs>
  <ScaleCrop>false</ScaleCrop>
  <Company>China</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9</cp:revision>
  <cp:lastPrinted>2020-10-26T06:28:00Z</cp:lastPrinted>
  <dcterms:created xsi:type="dcterms:W3CDTF">2020-11-05T02:23:00Z</dcterms:created>
  <dcterms:modified xsi:type="dcterms:W3CDTF">2020-11-10T02:43:00Z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